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5" w:rsidRDefault="008F1A35" w:rsidP="008F1A35">
      <w:pPr>
        <w:autoSpaceDE w:val="0"/>
        <w:autoSpaceDN w:val="0"/>
        <w:adjustRightInd w:val="0"/>
        <w:spacing w:after="0" w:line="240" w:lineRule="auto"/>
        <w:jc w:val="center"/>
        <w:rPr>
          <w:rFonts w:cs="FeSaCondAltStd-Medium"/>
          <w:b/>
          <w:sz w:val="28"/>
          <w:szCs w:val="28"/>
        </w:rPr>
      </w:pPr>
      <w:r w:rsidRPr="0005627D">
        <w:rPr>
          <w:rFonts w:cs="FeSaCondAltStd-Medium"/>
          <w:b/>
          <w:sz w:val="28"/>
          <w:szCs w:val="28"/>
        </w:rPr>
        <w:t xml:space="preserve">Rural North Carolina Allied Health Careers </w:t>
      </w:r>
      <w:r>
        <w:rPr>
          <w:rFonts w:cs="FeSaCondAltStd-Medium"/>
          <w:b/>
          <w:sz w:val="28"/>
          <w:szCs w:val="28"/>
        </w:rPr>
        <w:t>I</w:t>
      </w:r>
      <w:r w:rsidRPr="0005627D">
        <w:rPr>
          <w:rFonts w:cs="FeSaCondAltStd-Medium"/>
          <w:b/>
          <w:sz w:val="28"/>
          <w:szCs w:val="28"/>
        </w:rPr>
        <w:t>nitiative</w:t>
      </w:r>
      <w:r>
        <w:rPr>
          <w:rFonts w:cs="FeSaCondAltStd-Medium"/>
          <w:b/>
          <w:sz w:val="28"/>
          <w:szCs w:val="28"/>
        </w:rPr>
        <w:t>:</w:t>
      </w:r>
    </w:p>
    <w:p w:rsidR="008F1A35" w:rsidRPr="008F159A" w:rsidRDefault="00E27B36" w:rsidP="00286BD8">
      <w:pPr>
        <w:tabs>
          <w:tab w:val="left" w:pos="451"/>
          <w:tab w:val="center" w:pos="4680"/>
          <w:tab w:val="left" w:pos="8820"/>
        </w:tabs>
        <w:autoSpaceDE w:val="0"/>
        <w:autoSpaceDN w:val="0"/>
        <w:adjustRightInd w:val="0"/>
        <w:spacing w:after="0" w:line="240" w:lineRule="auto"/>
        <w:rPr>
          <w:rFonts w:cs="FeSaCondAltStd-Medium"/>
          <w:b/>
          <w:sz w:val="28"/>
          <w:szCs w:val="28"/>
        </w:rPr>
      </w:pPr>
      <w:r>
        <w:rPr>
          <w:rFonts w:cs="FeSaCondAltStd-Medium"/>
          <w:b/>
          <w:sz w:val="28"/>
          <w:szCs w:val="28"/>
        </w:rPr>
        <w:tab/>
      </w:r>
      <w:r>
        <w:rPr>
          <w:rFonts w:cs="FeSaCondAltStd-Medium"/>
          <w:b/>
          <w:sz w:val="28"/>
          <w:szCs w:val="28"/>
        </w:rPr>
        <w:tab/>
      </w:r>
      <w:r w:rsidR="008F1A35" w:rsidRPr="0005627D">
        <w:rPr>
          <w:rFonts w:cs="FeSaCondAltStd-Medium"/>
          <w:b/>
          <w:sz w:val="28"/>
          <w:szCs w:val="28"/>
        </w:rPr>
        <w:t>A Demonstration Model</w:t>
      </w:r>
    </w:p>
    <w:p w:rsidR="008F1A35" w:rsidRDefault="008F1A35" w:rsidP="00E04B25">
      <w:pPr>
        <w:tabs>
          <w:tab w:val="left" w:pos="8820"/>
        </w:tabs>
        <w:spacing w:after="0"/>
        <w:rPr>
          <w:sz w:val="28"/>
          <w:szCs w:val="28"/>
        </w:rPr>
      </w:pPr>
    </w:p>
    <w:p w:rsidR="008F1A35" w:rsidRPr="0005627D" w:rsidRDefault="008F1A35" w:rsidP="00E04B25">
      <w:pPr>
        <w:tabs>
          <w:tab w:val="left" w:pos="88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Phase 1: Project Development Report Form</w:t>
      </w:r>
      <w:r w:rsidRPr="0005627D">
        <w:rPr>
          <w:sz w:val="28"/>
          <w:szCs w:val="28"/>
        </w:rPr>
        <w:t xml:space="preserve">: </w:t>
      </w:r>
    </w:p>
    <w:p w:rsidR="008F1A35" w:rsidRPr="008F159A" w:rsidRDefault="008F1A35" w:rsidP="008F1A35">
      <w:pPr>
        <w:spacing w:after="0"/>
        <w:rPr>
          <w:b/>
          <w:bCs/>
          <w:sz w:val="8"/>
          <w:szCs w:val="8"/>
        </w:rPr>
      </w:pPr>
    </w:p>
    <w:p w:rsidR="008F1A35" w:rsidRDefault="008F1A35" w:rsidP="008F1A35">
      <w:pPr>
        <w:spacing w:after="0"/>
        <w:rPr>
          <w:bCs/>
          <w:sz w:val="24"/>
          <w:szCs w:val="24"/>
        </w:rPr>
      </w:pPr>
      <w:r w:rsidRPr="0005627D">
        <w:rPr>
          <w:bCs/>
          <w:sz w:val="24"/>
          <w:szCs w:val="24"/>
        </w:rPr>
        <w:t>Please submit the narrative</w:t>
      </w:r>
      <w:r>
        <w:rPr>
          <w:bCs/>
          <w:sz w:val="24"/>
          <w:szCs w:val="24"/>
        </w:rPr>
        <w:t xml:space="preserve"> and</w:t>
      </w:r>
      <w:r w:rsidRPr="0005627D">
        <w:rPr>
          <w:bCs/>
          <w:sz w:val="24"/>
          <w:szCs w:val="24"/>
        </w:rPr>
        <w:t xml:space="preserve"> financial reports according to the following schedule:</w:t>
      </w:r>
    </w:p>
    <w:p w:rsidR="008F1A35" w:rsidRPr="00630B48" w:rsidRDefault="008F1A35" w:rsidP="008F1A35">
      <w:pPr>
        <w:spacing w:after="0"/>
        <w:rPr>
          <w:b/>
          <w:bCs/>
          <w:sz w:val="16"/>
          <w:szCs w:val="16"/>
        </w:rPr>
      </w:pPr>
    </w:p>
    <w:tbl>
      <w:tblPr>
        <w:tblW w:w="0" w:type="auto"/>
        <w:tblInd w:w="1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520"/>
      </w:tblGrid>
      <w:tr w:rsidR="00286BD8" w:rsidRPr="00C761A5" w:rsidTr="00847D0B">
        <w:trPr>
          <w:trHeight w:val="352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C761A5" w:rsidRDefault="00286BD8" w:rsidP="00847D0B">
            <w:pPr>
              <w:jc w:val="center"/>
              <w:rPr>
                <w:b/>
                <w:bCs/>
                <w:sz w:val="24"/>
                <w:szCs w:val="24"/>
              </w:rPr>
            </w:pPr>
            <w:r w:rsidRPr="00C761A5">
              <w:rPr>
                <w:b/>
                <w:bCs/>
                <w:sz w:val="24"/>
                <w:szCs w:val="24"/>
              </w:rPr>
              <w:t>Reporting Period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C761A5" w:rsidRDefault="00286BD8" w:rsidP="00847D0B">
            <w:pPr>
              <w:jc w:val="center"/>
              <w:rPr>
                <w:b/>
                <w:bCs/>
                <w:sz w:val="24"/>
                <w:szCs w:val="24"/>
              </w:rPr>
            </w:pPr>
            <w:r w:rsidRPr="00C761A5">
              <w:rPr>
                <w:b/>
                <w:bCs/>
                <w:sz w:val="24"/>
                <w:szCs w:val="24"/>
              </w:rPr>
              <w:t>Report Due Date</w:t>
            </w:r>
          </w:p>
        </w:tc>
      </w:tr>
      <w:tr w:rsidR="00286BD8" w:rsidRPr="00C761A5" w:rsidTr="00847D0B">
        <w:trPr>
          <w:trHeight w:val="509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E03C85" w:rsidRDefault="00286BD8" w:rsidP="00847D0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Month 1 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</w:rPr>
              <w:t xml:space="preserve">Month 2, 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 20xx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C761A5" w:rsidRDefault="00286BD8" w:rsidP="00847D0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Month 3 on the  15</w:t>
            </w:r>
            <w:r w:rsidRPr="003376B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286BD8" w:rsidRPr="00C761A5" w:rsidTr="00847D0B">
        <w:trPr>
          <w:trHeight w:val="344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E03C85" w:rsidRDefault="00286BD8" w:rsidP="00847D0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Month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 xml:space="preserve">3 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</w:rPr>
              <w:t xml:space="preserve">Month 4, 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 20xx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C761A5" w:rsidRDefault="00286BD8" w:rsidP="00847D0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Month 5 on the  15</w:t>
            </w:r>
            <w:r w:rsidRPr="003376B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286BD8" w:rsidRPr="00C761A5" w:rsidTr="00847D0B">
        <w:trPr>
          <w:trHeight w:val="509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7B56AC" w:rsidRDefault="00286BD8" w:rsidP="00847D0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Month 5 –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Month 6,  2</w:t>
            </w:r>
            <w:r w:rsidRPr="00E03C85">
              <w:rPr>
                <w:b/>
                <w:bCs/>
                <w:iCs/>
                <w:sz w:val="24"/>
                <w:szCs w:val="24"/>
              </w:rPr>
              <w:t>0xx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C761A5" w:rsidRDefault="00286BD8" w:rsidP="00847D0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Month 7 on the  15</w:t>
            </w:r>
            <w:r w:rsidRPr="003376B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286BD8" w:rsidRPr="00C761A5" w:rsidTr="00847D0B">
        <w:trPr>
          <w:trHeight w:val="524"/>
        </w:trPr>
        <w:tc>
          <w:tcPr>
            <w:tcW w:w="4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E03C85" w:rsidRDefault="00286BD8" w:rsidP="00847D0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Month 7 </w:t>
            </w:r>
            <w:r w:rsidRPr="00E03C85">
              <w:rPr>
                <w:b/>
                <w:bCs/>
                <w:iCs/>
                <w:sz w:val="24"/>
                <w:szCs w:val="24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</w:rPr>
              <w:t xml:space="preserve"> Month  8, 20xx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BD8" w:rsidRPr="00C761A5" w:rsidRDefault="00286BD8" w:rsidP="00847D0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Month 9 on the  15</w:t>
            </w:r>
            <w:r w:rsidRPr="003376B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286BD8" w:rsidRPr="00286BD8" w:rsidRDefault="00286BD8" w:rsidP="008F1A35">
      <w:pPr>
        <w:tabs>
          <w:tab w:val="left" w:pos="450"/>
        </w:tabs>
        <w:jc w:val="both"/>
        <w:rPr>
          <w:bCs/>
          <w:sz w:val="16"/>
          <w:szCs w:val="16"/>
        </w:rPr>
      </w:pPr>
    </w:p>
    <w:p w:rsidR="008F1A35" w:rsidRPr="00286BD8" w:rsidRDefault="00A266CD" w:rsidP="008F1A35">
      <w:pPr>
        <w:tabs>
          <w:tab w:val="left" w:pos="450"/>
        </w:tabs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In addition, s</w:t>
      </w:r>
      <w:r w:rsidR="008F1A35">
        <w:rPr>
          <w:bCs/>
          <w:sz w:val="24"/>
          <w:szCs w:val="24"/>
        </w:rPr>
        <w:t xml:space="preserve">ubmit your Work Plan Matrix </w:t>
      </w:r>
      <w:r w:rsidR="008F1A35" w:rsidRPr="0005627D">
        <w:rPr>
          <w:bCs/>
          <w:sz w:val="24"/>
          <w:szCs w:val="24"/>
        </w:rPr>
        <w:t>(Appendix A)</w:t>
      </w:r>
      <w:r w:rsidR="008F1A35">
        <w:rPr>
          <w:bCs/>
          <w:sz w:val="24"/>
          <w:szCs w:val="24"/>
        </w:rPr>
        <w:t xml:space="preserve"> with the 2</w:t>
      </w:r>
      <w:r w:rsidR="008F1A35" w:rsidRPr="003B3F46">
        <w:rPr>
          <w:bCs/>
          <w:sz w:val="24"/>
          <w:szCs w:val="24"/>
          <w:vertAlign w:val="superscript"/>
        </w:rPr>
        <w:t>nd</w:t>
      </w:r>
      <w:r w:rsidR="008F1A35">
        <w:rPr>
          <w:bCs/>
          <w:sz w:val="24"/>
          <w:szCs w:val="24"/>
        </w:rPr>
        <w:t xml:space="preserve"> period report.  Submit a</w:t>
      </w:r>
      <w:r w:rsidR="008F1A35" w:rsidRPr="0005627D">
        <w:rPr>
          <w:bCs/>
          <w:sz w:val="24"/>
          <w:szCs w:val="24"/>
        </w:rPr>
        <w:t xml:space="preserve"> Draft of the Implementation Plan </w:t>
      </w:r>
      <w:r w:rsidR="008F1A35">
        <w:rPr>
          <w:bCs/>
          <w:sz w:val="24"/>
          <w:szCs w:val="24"/>
        </w:rPr>
        <w:t>with</w:t>
      </w:r>
      <w:r w:rsidR="008F1A35" w:rsidRPr="0005627D">
        <w:rPr>
          <w:bCs/>
          <w:sz w:val="24"/>
          <w:szCs w:val="24"/>
        </w:rPr>
        <w:t xml:space="preserve"> the 3</w:t>
      </w:r>
      <w:r w:rsidR="008F1A35" w:rsidRPr="0005627D">
        <w:rPr>
          <w:bCs/>
          <w:sz w:val="24"/>
          <w:szCs w:val="24"/>
          <w:vertAlign w:val="superscript"/>
        </w:rPr>
        <w:t>rd</w:t>
      </w:r>
      <w:r w:rsidR="008F1A35">
        <w:rPr>
          <w:bCs/>
          <w:sz w:val="24"/>
          <w:szCs w:val="24"/>
        </w:rPr>
        <w:t xml:space="preserve"> report</w:t>
      </w:r>
      <w:r w:rsidR="008F1A35" w:rsidRPr="0005627D">
        <w:rPr>
          <w:bCs/>
          <w:sz w:val="24"/>
          <w:szCs w:val="24"/>
        </w:rPr>
        <w:t xml:space="preserve"> and the </w:t>
      </w:r>
      <w:r w:rsidR="008F1A35">
        <w:rPr>
          <w:bCs/>
          <w:sz w:val="24"/>
          <w:szCs w:val="24"/>
        </w:rPr>
        <w:t>Fi</w:t>
      </w:r>
      <w:r w:rsidR="008F1A35" w:rsidRPr="0005627D">
        <w:rPr>
          <w:bCs/>
          <w:sz w:val="24"/>
          <w:szCs w:val="24"/>
        </w:rPr>
        <w:t xml:space="preserve">nal </w:t>
      </w:r>
      <w:r w:rsidR="008F1A35">
        <w:rPr>
          <w:bCs/>
          <w:sz w:val="24"/>
          <w:szCs w:val="24"/>
        </w:rPr>
        <w:t xml:space="preserve">Implementation </w:t>
      </w:r>
      <w:r w:rsidR="008F1A35" w:rsidRPr="0005627D">
        <w:rPr>
          <w:bCs/>
          <w:sz w:val="24"/>
          <w:szCs w:val="24"/>
        </w:rPr>
        <w:t xml:space="preserve">Plan is due </w:t>
      </w:r>
      <w:r w:rsidR="008F1A35">
        <w:rPr>
          <w:bCs/>
          <w:sz w:val="24"/>
          <w:szCs w:val="24"/>
        </w:rPr>
        <w:t>with</w:t>
      </w:r>
      <w:r w:rsidR="008F1A35" w:rsidRPr="0005627D">
        <w:rPr>
          <w:bCs/>
          <w:sz w:val="24"/>
          <w:szCs w:val="24"/>
        </w:rPr>
        <w:t xml:space="preserve"> the 4</w:t>
      </w:r>
      <w:r w:rsidR="008F1A35" w:rsidRPr="0005627D">
        <w:rPr>
          <w:bCs/>
          <w:sz w:val="24"/>
          <w:szCs w:val="24"/>
          <w:vertAlign w:val="superscript"/>
        </w:rPr>
        <w:t>th</w:t>
      </w:r>
      <w:r w:rsidR="008F1A35" w:rsidRPr="0005627D">
        <w:rPr>
          <w:bCs/>
          <w:sz w:val="24"/>
          <w:szCs w:val="24"/>
        </w:rPr>
        <w:t xml:space="preserve"> report.  (</w:t>
      </w:r>
      <w:proofErr w:type="gramStart"/>
      <w:r w:rsidR="008F1A35" w:rsidRPr="0005627D">
        <w:rPr>
          <w:bCs/>
          <w:i/>
          <w:sz w:val="24"/>
          <w:szCs w:val="24"/>
        </w:rPr>
        <w:t>due</w:t>
      </w:r>
      <w:proofErr w:type="gramEnd"/>
      <w:r w:rsidR="008F1A35" w:rsidRPr="0005627D">
        <w:rPr>
          <w:bCs/>
          <w:i/>
          <w:sz w:val="24"/>
          <w:szCs w:val="24"/>
        </w:rPr>
        <w:t xml:space="preserve"> dates to be set by funder</w:t>
      </w:r>
      <w:r w:rsidR="008F1A35" w:rsidRPr="0005627D">
        <w:rPr>
          <w:bCs/>
          <w:sz w:val="24"/>
          <w:szCs w:val="24"/>
        </w:rPr>
        <w:t>)</w:t>
      </w:r>
      <w:r w:rsidR="008F1A35" w:rsidRPr="00337F56">
        <w:rPr>
          <w:bCs/>
          <w:sz w:val="24"/>
          <w:szCs w:val="24"/>
        </w:rPr>
        <w:t xml:space="preserve"> </w:t>
      </w:r>
      <w:r w:rsidR="008F1A35" w:rsidRPr="0005627D">
        <w:rPr>
          <w:bCs/>
          <w:sz w:val="24"/>
          <w:szCs w:val="24"/>
        </w:rPr>
        <w:t>All reports must be submitted electronically to (</w:t>
      </w:r>
      <w:r w:rsidR="008F1A35" w:rsidRPr="0005627D">
        <w:rPr>
          <w:bCs/>
          <w:i/>
          <w:sz w:val="24"/>
          <w:szCs w:val="24"/>
        </w:rPr>
        <w:t>Name here</w:t>
      </w:r>
      <w:r w:rsidR="008F1A35" w:rsidRPr="0005627D">
        <w:rPr>
          <w:bCs/>
          <w:sz w:val="24"/>
          <w:szCs w:val="24"/>
        </w:rPr>
        <w:t xml:space="preserve">), </w:t>
      </w:r>
      <w:hyperlink r:id="rId8" w:history="1">
        <w:r w:rsidR="008F1A35" w:rsidRPr="0005627D">
          <w:rPr>
            <w:rStyle w:val="Hyperlink"/>
            <w:bCs/>
            <w:i/>
            <w:sz w:val="24"/>
            <w:szCs w:val="24"/>
          </w:rPr>
          <w:t>(email</w:t>
        </w:r>
      </w:hyperlink>
      <w:r w:rsidR="008F1A35" w:rsidRPr="0005627D">
        <w:rPr>
          <w:bCs/>
          <w:i/>
          <w:sz w:val="24"/>
          <w:szCs w:val="24"/>
        </w:rPr>
        <w:t xml:space="preserve"> address here) </w:t>
      </w:r>
      <w:r w:rsidR="008F1A35" w:rsidRPr="0005627D">
        <w:rPr>
          <w:bCs/>
          <w:sz w:val="24"/>
          <w:szCs w:val="24"/>
        </w:rPr>
        <w:t>by the report dates indicated above. </w:t>
      </w:r>
      <w:r w:rsidR="00E27B36">
        <w:rPr>
          <w:bCs/>
          <w:sz w:val="24"/>
          <w:szCs w:val="24"/>
        </w:rPr>
        <w:t xml:space="preserve"> </w:t>
      </w:r>
      <w:r w:rsidR="00E27B36" w:rsidRPr="00286BD8">
        <w:rPr>
          <w:bCs/>
          <w:color w:val="FF0000"/>
          <w:sz w:val="24"/>
          <w:szCs w:val="24"/>
        </w:rPr>
        <w:t xml:space="preserve">The grant reports </w:t>
      </w:r>
      <w:r w:rsidR="00286BD8">
        <w:rPr>
          <w:bCs/>
          <w:color w:val="FF0000"/>
          <w:sz w:val="24"/>
          <w:szCs w:val="24"/>
        </w:rPr>
        <w:t xml:space="preserve">for first year </w:t>
      </w:r>
      <w:r w:rsidR="00E27B36" w:rsidRPr="00286BD8">
        <w:rPr>
          <w:bCs/>
          <w:color w:val="FF0000"/>
          <w:sz w:val="24"/>
          <w:szCs w:val="24"/>
        </w:rPr>
        <w:t xml:space="preserve">cover two-month periods.  This includes the 8 month planning phase and the first four months of implementation. </w:t>
      </w:r>
      <w:r w:rsidR="00286BD8">
        <w:rPr>
          <w:bCs/>
          <w:color w:val="FF0000"/>
          <w:sz w:val="24"/>
          <w:szCs w:val="24"/>
        </w:rPr>
        <w:t>Q</w:t>
      </w:r>
      <w:r w:rsidR="00286BD8" w:rsidRPr="00286BD8">
        <w:rPr>
          <w:bCs/>
          <w:color w:val="FF0000"/>
          <w:sz w:val="24"/>
          <w:szCs w:val="24"/>
        </w:rPr>
        <w:t>uarterly reports will be submitted</w:t>
      </w:r>
      <w:r w:rsidR="00286BD8">
        <w:rPr>
          <w:bCs/>
          <w:color w:val="FF0000"/>
          <w:sz w:val="24"/>
          <w:szCs w:val="24"/>
        </w:rPr>
        <w:t>, b</w:t>
      </w:r>
      <w:r w:rsidR="00E27B36" w:rsidRPr="00286BD8">
        <w:rPr>
          <w:bCs/>
          <w:color w:val="FF0000"/>
          <w:sz w:val="24"/>
          <w:szCs w:val="24"/>
        </w:rPr>
        <w:t xml:space="preserve">eginning in year two </w:t>
      </w:r>
      <w:r w:rsidR="00286BD8">
        <w:rPr>
          <w:bCs/>
          <w:color w:val="FF0000"/>
          <w:sz w:val="24"/>
          <w:szCs w:val="24"/>
        </w:rPr>
        <w:t>of the grant, after completing the first 4 months of the implementation phase.</w:t>
      </w:r>
    </w:p>
    <w:p w:rsidR="008F1A35" w:rsidRDefault="008F1A35" w:rsidP="008F1A35">
      <w:pPr>
        <w:rPr>
          <w:b/>
          <w:sz w:val="24"/>
          <w:szCs w:val="24"/>
        </w:rPr>
      </w:pPr>
      <w:r w:rsidRPr="00A11979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RANT APPLICANT</w:t>
      </w:r>
      <w:r w:rsidRPr="00A11979">
        <w:rPr>
          <w:b/>
          <w:sz w:val="24"/>
          <w:szCs w:val="24"/>
        </w:rPr>
        <w:t>:</w:t>
      </w:r>
      <w:r w:rsidRPr="00A1197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8F1A35" w:rsidRDefault="008F1A35" w:rsidP="008F1A35">
      <w:pPr>
        <w:rPr>
          <w:b/>
          <w:sz w:val="24"/>
          <w:szCs w:val="24"/>
        </w:rPr>
      </w:pPr>
      <w:r w:rsidRPr="00C761A5">
        <w:rPr>
          <w:b/>
          <w:sz w:val="24"/>
          <w:szCs w:val="24"/>
        </w:rPr>
        <w:t xml:space="preserve">LEAD CONTACT PERSON and ORGANIZATION: </w:t>
      </w:r>
    </w:p>
    <w:p w:rsidR="008F1A35" w:rsidRPr="00C761A5" w:rsidRDefault="008F1A35" w:rsidP="008F1A35">
      <w:pPr>
        <w:rPr>
          <w:b/>
          <w:sz w:val="24"/>
          <w:szCs w:val="24"/>
        </w:rPr>
      </w:pPr>
      <w:r w:rsidRPr="00C761A5">
        <w:rPr>
          <w:b/>
          <w:sz w:val="24"/>
          <w:szCs w:val="24"/>
        </w:rPr>
        <w:t xml:space="preserve">ADDRESS:     </w:t>
      </w:r>
    </w:p>
    <w:p w:rsidR="008F1A35" w:rsidRPr="00C761A5" w:rsidRDefault="008F1A35" w:rsidP="008F1A35">
      <w:pPr>
        <w:rPr>
          <w:b/>
          <w:sz w:val="24"/>
          <w:szCs w:val="24"/>
          <w:lang w:val="fr-FR"/>
        </w:rPr>
      </w:pPr>
      <w:r w:rsidRPr="00C761A5">
        <w:rPr>
          <w:b/>
          <w:sz w:val="24"/>
          <w:szCs w:val="24"/>
        </w:rPr>
        <w:t xml:space="preserve">TELEPHONE NO.: </w:t>
      </w:r>
    </w:p>
    <w:p w:rsidR="008F1A35" w:rsidRPr="00C761A5" w:rsidRDefault="008F1A35" w:rsidP="008F1A35">
      <w:pPr>
        <w:rPr>
          <w:b/>
          <w:sz w:val="24"/>
          <w:szCs w:val="24"/>
        </w:rPr>
      </w:pPr>
      <w:r w:rsidRPr="00C761A5">
        <w:rPr>
          <w:b/>
          <w:sz w:val="24"/>
          <w:szCs w:val="24"/>
        </w:rPr>
        <w:t xml:space="preserve">FAX NO.:  </w:t>
      </w:r>
    </w:p>
    <w:p w:rsidR="008F1A35" w:rsidRPr="00C761A5" w:rsidRDefault="008F1A35" w:rsidP="008F1A35">
      <w:pPr>
        <w:rPr>
          <w:b/>
          <w:sz w:val="24"/>
          <w:szCs w:val="24"/>
        </w:rPr>
      </w:pPr>
      <w:r w:rsidRPr="00C761A5">
        <w:rPr>
          <w:b/>
          <w:sz w:val="24"/>
          <w:szCs w:val="24"/>
        </w:rPr>
        <w:t xml:space="preserve">E-MAIL ADDRESS:  </w:t>
      </w:r>
    </w:p>
    <w:p w:rsidR="008F1A35" w:rsidRPr="00C761A5" w:rsidRDefault="008F1A35" w:rsidP="008F1A35">
      <w:pPr>
        <w:rPr>
          <w:b/>
          <w:sz w:val="24"/>
          <w:szCs w:val="24"/>
        </w:rPr>
      </w:pPr>
      <w:r w:rsidRPr="00C80CA4">
        <w:rPr>
          <w:b/>
          <w:sz w:val="24"/>
          <w:szCs w:val="24"/>
        </w:rPr>
        <w:t>REPORTING PERIOD:</w:t>
      </w:r>
      <w:r w:rsidRPr="00C761A5">
        <w:rPr>
          <w:b/>
          <w:sz w:val="24"/>
          <w:szCs w:val="24"/>
        </w:rPr>
        <w:t xml:space="preserve"> </w:t>
      </w:r>
      <w:r w:rsidRPr="00C761A5">
        <w:rPr>
          <w:b/>
          <w:sz w:val="24"/>
          <w:szCs w:val="24"/>
        </w:rPr>
        <w:tab/>
      </w:r>
      <w:r w:rsidRPr="00C761A5">
        <w:rPr>
          <w:b/>
          <w:sz w:val="24"/>
          <w:szCs w:val="24"/>
          <w:u w:val="single"/>
        </w:rPr>
        <w:t>____                        ___</w:t>
      </w:r>
      <w:r w:rsidRPr="00C761A5">
        <w:rPr>
          <w:b/>
          <w:sz w:val="24"/>
          <w:szCs w:val="24"/>
        </w:rPr>
        <w:t xml:space="preserve">  </w:t>
      </w:r>
      <w:r w:rsidRPr="00C761A5">
        <w:rPr>
          <w:b/>
          <w:sz w:val="24"/>
          <w:szCs w:val="24"/>
        </w:rPr>
        <w:tab/>
        <w:t xml:space="preserve">   to </w:t>
      </w:r>
      <w:r w:rsidRPr="00C761A5">
        <w:rPr>
          <w:b/>
          <w:sz w:val="24"/>
          <w:szCs w:val="24"/>
        </w:rPr>
        <w:tab/>
      </w:r>
      <w:r w:rsidRPr="00C761A5">
        <w:rPr>
          <w:b/>
          <w:sz w:val="24"/>
          <w:szCs w:val="24"/>
          <w:u w:val="single"/>
        </w:rPr>
        <w:t>____                           __</w:t>
      </w:r>
    </w:p>
    <w:p w:rsidR="008F1A35" w:rsidRPr="00632C48" w:rsidRDefault="008F1A35" w:rsidP="008F1A35">
      <w:pPr>
        <w:rPr>
          <w:b/>
          <w:sz w:val="24"/>
          <w:szCs w:val="24"/>
        </w:rPr>
      </w:pPr>
      <w:r w:rsidRPr="00C80CA4">
        <w:rPr>
          <w:b/>
          <w:sz w:val="24"/>
          <w:szCs w:val="24"/>
        </w:rPr>
        <w:t>DATE SUBMITTED:</w:t>
      </w:r>
      <w:r w:rsidRPr="00C761A5">
        <w:rPr>
          <w:b/>
          <w:sz w:val="24"/>
          <w:szCs w:val="24"/>
        </w:rPr>
        <w:tab/>
      </w:r>
      <w:r w:rsidRPr="00C761A5">
        <w:rPr>
          <w:b/>
          <w:sz w:val="24"/>
          <w:szCs w:val="24"/>
          <w:u w:val="single"/>
        </w:rPr>
        <w:t xml:space="preserve">_____     </w:t>
      </w:r>
      <w:r>
        <w:rPr>
          <w:b/>
          <w:sz w:val="24"/>
          <w:szCs w:val="24"/>
          <w:u w:val="single"/>
        </w:rPr>
        <w:t>_______</w:t>
      </w:r>
      <w:proofErr w:type="gramStart"/>
      <w:r>
        <w:rPr>
          <w:b/>
          <w:sz w:val="24"/>
          <w:szCs w:val="24"/>
          <w:u w:val="single"/>
        </w:rPr>
        <w:t>_</w:t>
      </w:r>
      <w:r w:rsidRPr="00C761A5">
        <w:rPr>
          <w:b/>
          <w:sz w:val="24"/>
          <w:szCs w:val="24"/>
          <w:u w:val="single"/>
        </w:rPr>
        <w:t xml:space="preserve">  _</w:t>
      </w:r>
      <w:proofErr w:type="gramEnd"/>
      <w:r w:rsidRPr="00C761A5">
        <w:rPr>
          <w:b/>
          <w:sz w:val="24"/>
          <w:szCs w:val="24"/>
          <w:u w:val="single"/>
        </w:rPr>
        <w:t>_________</w:t>
      </w:r>
    </w:p>
    <w:p w:rsidR="00A60303" w:rsidRPr="00AB5AFF" w:rsidRDefault="00A60303" w:rsidP="00A60303">
      <w:pPr>
        <w:spacing w:after="0"/>
        <w:rPr>
          <w:b/>
          <w:sz w:val="24"/>
          <w:szCs w:val="24"/>
        </w:rPr>
      </w:pPr>
    </w:p>
    <w:p w:rsidR="00570B8C" w:rsidRPr="00F140A4" w:rsidRDefault="00570B8C" w:rsidP="00BC02B0">
      <w:pPr>
        <w:rPr>
          <w:rFonts w:ascii="Verdana" w:hAnsi="Verdana"/>
          <w:b/>
          <w:sz w:val="32"/>
          <w:szCs w:val="32"/>
        </w:rPr>
      </w:pPr>
      <w:r w:rsidRPr="00F140A4">
        <w:rPr>
          <w:rFonts w:ascii="Verdana" w:hAnsi="Verdana"/>
          <w:b/>
          <w:sz w:val="32"/>
          <w:szCs w:val="32"/>
        </w:rPr>
        <w:t>Rural Allied Health Pipeline Initiative</w:t>
      </w:r>
    </w:p>
    <w:p w:rsidR="00570B8C" w:rsidRDefault="008F1A35" w:rsidP="00A60303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Organizational Development: Phase One</w:t>
      </w:r>
    </w:p>
    <w:p w:rsidR="008F1A35" w:rsidRPr="00A064E1" w:rsidRDefault="008F1A35" w:rsidP="00A60303">
      <w:pPr>
        <w:rPr>
          <w:rFonts w:ascii="Verdana" w:hAnsi="Verdana"/>
          <w:b/>
          <w:sz w:val="32"/>
          <w:szCs w:val="32"/>
        </w:rPr>
      </w:pPr>
    </w:p>
    <w:p w:rsidR="0048329E" w:rsidRPr="00A064E1" w:rsidRDefault="0048329E" w:rsidP="0048329E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Summarize the key activities of the Partnership during this reporting period.   </w:t>
      </w:r>
    </w:p>
    <w:p w:rsidR="0048329E" w:rsidRDefault="0048329E" w:rsidP="0048329E">
      <w:pPr>
        <w:pStyle w:val="ListParagraph"/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DC7B67" w:rsidRDefault="00DC7B67" w:rsidP="0048329E">
      <w:pPr>
        <w:pStyle w:val="ListParagraph"/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DC7B67" w:rsidRPr="00A064E1" w:rsidRDefault="00DC7B67" w:rsidP="0048329E">
      <w:pPr>
        <w:pStyle w:val="ListParagraph"/>
        <w:spacing w:after="0"/>
        <w:jc w:val="both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Please indicate which of the following groups have agreed to participate in the Partnership (</w:t>
      </w:r>
      <w:r w:rsidR="00807D1F">
        <w:rPr>
          <w:rFonts w:ascii="Verdana" w:hAnsi="Verdana"/>
          <w:b/>
          <w:i/>
          <w:sz w:val="24"/>
          <w:szCs w:val="24"/>
        </w:rPr>
        <w:t>select</w:t>
      </w:r>
      <w:r w:rsidR="00807D1F" w:rsidRPr="00A064E1">
        <w:rPr>
          <w:rFonts w:ascii="Verdana" w:hAnsi="Verdana"/>
          <w:b/>
          <w:i/>
          <w:sz w:val="24"/>
          <w:szCs w:val="24"/>
        </w:rPr>
        <w:t xml:space="preserve"> </w:t>
      </w:r>
      <w:r w:rsidRPr="00A064E1">
        <w:rPr>
          <w:rFonts w:ascii="Verdana" w:hAnsi="Verdana"/>
          <w:b/>
          <w:i/>
          <w:sz w:val="24"/>
          <w:szCs w:val="24"/>
        </w:rPr>
        <w:t xml:space="preserve">all that apply).  Attach a list of the participating members of the Partnership.  Include individual name and title, organization, Partnership role(s).  (Following the first report period, </w:t>
      </w:r>
      <w:r w:rsidR="00914C36" w:rsidRPr="00A064E1">
        <w:rPr>
          <w:rFonts w:ascii="Verdana" w:hAnsi="Verdana"/>
          <w:b/>
          <w:i/>
          <w:sz w:val="24"/>
          <w:szCs w:val="24"/>
        </w:rPr>
        <w:t xml:space="preserve">highlight </w:t>
      </w:r>
      <w:r w:rsidR="0048329E" w:rsidRPr="00A064E1">
        <w:rPr>
          <w:rFonts w:ascii="Verdana" w:hAnsi="Verdana"/>
          <w:b/>
          <w:i/>
          <w:sz w:val="24"/>
          <w:szCs w:val="24"/>
        </w:rPr>
        <w:t xml:space="preserve">new members </w:t>
      </w:r>
      <w:r w:rsidR="00914C36" w:rsidRPr="00A064E1">
        <w:rPr>
          <w:rFonts w:ascii="Verdana" w:hAnsi="Verdana"/>
          <w:b/>
          <w:i/>
          <w:sz w:val="24"/>
          <w:szCs w:val="24"/>
        </w:rPr>
        <w:t xml:space="preserve">added </w:t>
      </w:r>
      <w:r w:rsidR="0048329E" w:rsidRPr="00A064E1">
        <w:rPr>
          <w:rFonts w:ascii="Verdana" w:hAnsi="Verdana"/>
          <w:b/>
          <w:i/>
          <w:sz w:val="24"/>
          <w:szCs w:val="24"/>
        </w:rPr>
        <w:t xml:space="preserve">to the list and </w:t>
      </w:r>
      <w:r w:rsidR="00914C36" w:rsidRPr="00A064E1">
        <w:rPr>
          <w:rFonts w:ascii="Verdana" w:hAnsi="Verdana"/>
          <w:b/>
          <w:i/>
          <w:sz w:val="24"/>
          <w:szCs w:val="24"/>
        </w:rPr>
        <w:t>note any members that have withdrawn</w:t>
      </w:r>
      <w:r w:rsidRPr="00A064E1">
        <w:rPr>
          <w:rFonts w:ascii="Verdana" w:hAnsi="Verdana"/>
          <w:b/>
          <w:i/>
          <w:sz w:val="24"/>
          <w:szCs w:val="24"/>
        </w:rPr>
        <w:t>).</w:t>
      </w:r>
    </w:p>
    <w:p w:rsidR="00A60303" w:rsidRPr="00A064E1" w:rsidRDefault="00A60303" w:rsidP="00363FA9">
      <w:pPr>
        <w:pStyle w:val="ListParagraph"/>
        <w:numPr>
          <w:ilvl w:val="1"/>
          <w:numId w:val="9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Healthcare Employers</w:t>
      </w:r>
    </w:p>
    <w:p w:rsidR="00A60303" w:rsidRPr="00A064E1" w:rsidRDefault="00A60303" w:rsidP="00363FA9">
      <w:pPr>
        <w:pStyle w:val="ListParagraph"/>
        <w:numPr>
          <w:ilvl w:val="1"/>
          <w:numId w:val="9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Community Colleges</w:t>
      </w:r>
    </w:p>
    <w:p w:rsidR="00A60303" w:rsidRPr="00A064E1" w:rsidRDefault="00A60303" w:rsidP="00363FA9">
      <w:pPr>
        <w:pStyle w:val="ListParagraph"/>
        <w:numPr>
          <w:ilvl w:val="1"/>
          <w:numId w:val="9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Workforce Development Boards</w:t>
      </w:r>
    </w:p>
    <w:p w:rsidR="00A60303" w:rsidRPr="00A064E1" w:rsidRDefault="00A60303" w:rsidP="00363FA9">
      <w:pPr>
        <w:pStyle w:val="ListParagraph"/>
        <w:numPr>
          <w:ilvl w:val="1"/>
          <w:numId w:val="9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Social service  and community agencies</w:t>
      </w:r>
    </w:p>
    <w:p w:rsidR="00A60303" w:rsidRPr="00A064E1" w:rsidRDefault="00A60303" w:rsidP="00363FA9">
      <w:pPr>
        <w:pStyle w:val="ListParagraph"/>
        <w:numPr>
          <w:ilvl w:val="1"/>
          <w:numId w:val="9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AHEC(s)</w:t>
      </w:r>
    </w:p>
    <w:p w:rsidR="00A60303" w:rsidRDefault="00A60303" w:rsidP="00363FA9">
      <w:pPr>
        <w:pStyle w:val="ListParagraph"/>
        <w:numPr>
          <w:ilvl w:val="1"/>
          <w:numId w:val="9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Other</w:t>
      </w:r>
    </w:p>
    <w:p w:rsidR="00CD1EF4" w:rsidRDefault="00CD1EF4" w:rsidP="00CD1EF4">
      <w:pPr>
        <w:pStyle w:val="ListParagraph"/>
        <w:spacing w:after="0"/>
        <w:ind w:left="1440"/>
        <w:rPr>
          <w:rFonts w:ascii="Verdana" w:hAnsi="Verdana"/>
          <w:b/>
          <w:i/>
          <w:sz w:val="24"/>
          <w:szCs w:val="24"/>
        </w:rPr>
      </w:pPr>
    </w:p>
    <w:p w:rsidR="00CD1EF4" w:rsidRPr="00A064E1" w:rsidRDefault="00CD1EF4" w:rsidP="00CD1EF4">
      <w:pPr>
        <w:pStyle w:val="ListParagraph"/>
        <w:spacing w:after="0"/>
        <w:ind w:left="144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spacing w:after="0"/>
        <w:rPr>
          <w:rFonts w:ascii="Verdana" w:hAnsi="Verdana"/>
          <w:b/>
          <w:i/>
          <w:sz w:val="16"/>
          <w:szCs w:val="16"/>
        </w:rPr>
      </w:pPr>
    </w:p>
    <w:p w:rsidR="00A60303" w:rsidRPr="00363FA9" w:rsidRDefault="00363FA9" w:rsidP="00363FA9">
      <w:pPr>
        <w:ind w:left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2) a. </w:t>
      </w:r>
      <w:r w:rsidR="00A60303" w:rsidRPr="00363FA9">
        <w:rPr>
          <w:rFonts w:ascii="Verdana" w:hAnsi="Verdana"/>
          <w:b/>
          <w:i/>
          <w:sz w:val="24"/>
          <w:szCs w:val="24"/>
        </w:rPr>
        <w:t>Please describe any challenges in recruiting Partnership members and how you are addressing these challenges.</w:t>
      </w:r>
    </w:p>
    <w:p w:rsidR="00E21DAF" w:rsidRDefault="00E21DAF" w:rsidP="00E21DAF">
      <w:pPr>
        <w:pStyle w:val="ListParagraph"/>
        <w:ind w:left="1080"/>
        <w:rPr>
          <w:rFonts w:ascii="Verdana" w:hAnsi="Verdana"/>
          <w:b/>
          <w:i/>
          <w:sz w:val="24"/>
          <w:szCs w:val="24"/>
          <w:highlight w:val="yellow"/>
        </w:rPr>
      </w:pPr>
    </w:p>
    <w:p w:rsidR="00CD1EF4" w:rsidRPr="00A064E1" w:rsidRDefault="00CD1EF4" w:rsidP="00E21DAF">
      <w:pPr>
        <w:pStyle w:val="ListParagraph"/>
        <w:ind w:left="1080"/>
        <w:rPr>
          <w:rFonts w:ascii="Verdana" w:hAnsi="Verdana"/>
          <w:b/>
          <w:i/>
          <w:sz w:val="24"/>
          <w:szCs w:val="24"/>
          <w:highlight w:val="yellow"/>
        </w:rPr>
      </w:pPr>
    </w:p>
    <w:p w:rsidR="00A60303" w:rsidRPr="00A064E1" w:rsidRDefault="00A60303" w:rsidP="00E21DA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Describe how the Partnership will be developed into a formal organization. </w:t>
      </w:r>
    </w:p>
    <w:p w:rsidR="00EA6116" w:rsidRPr="00A064E1" w:rsidRDefault="00EA6116" w:rsidP="00A60303">
      <w:pPr>
        <w:pStyle w:val="ListParagraph"/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Please include the following</w:t>
      </w:r>
      <w:r w:rsidR="00AB1B07" w:rsidRPr="00A064E1">
        <w:rPr>
          <w:rFonts w:ascii="Verdana" w:hAnsi="Verdana"/>
          <w:b/>
          <w:i/>
          <w:sz w:val="24"/>
          <w:szCs w:val="24"/>
        </w:rPr>
        <w:t xml:space="preserve"> as they are developed</w:t>
      </w:r>
      <w:r w:rsidRPr="00A064E1">
        <w:rPr>
          <w:rFonts w:ascii="Verdana" w:hAnsi="Verdana"/>
          <w:b/>
          <w:i/>
          <w:sz w:val="24"/>
          <w:szCs w:val="24"/>
        </w:rPr>
        <w:t>:</w:t>
      </w:r>
    </w:p>
    <w:p w:rsidR="00E21DAF" w:rsidRPr="00A064E1" w:rsidRDefault="00E21DAF" w:rsidP="00EA611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Governance structure, decision-making process</w:t>
      </w:r>
    </w:p>
    <w:p w:rsidR="00EA6116" w:rsidRPr="00A064E1" w:rsidRDefault="00EA6116" w:rsidP="00E21DA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Leadership structure (include names and affiliations)</w:t>
      </w:r>
    </w:p>
    <w:p w:rsidR="00EA6116" w:rsidRPr="00A064E1" w:rsidRDefault="00EA6116" w:rsidP="00EA6116">
      <w:pPr>
        <w:pStyle w:val="ListParagraph"/>
        <w:numPr>
          <w:ilvl w:val="0"/>
          <w:numId w:val="4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Bylaws or operational procedures </w:t>
      </w:r>
    </w:p>
    <w:p w:rsidR="00E21DAF" w:rsidRPr="00A064E1" w:rsidRDefault="00EA6116" w:rsidP="00E21DAF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Organizational chart</w:t>
      </w:r>
      <w:r w:rsidR="00E21DAF" w:rsidRPr="00A064E1">
        <w:rPr>
          <w:rFonts w:ascii="Verdana" w:hAnsi="Verdana"/>
          <w:b/>
          <w:i/>
          <w:sz w:val="24"/>
          <w:szCs w:val="24"/>
        </w:rPr>
        <w:t xml:space="preserve"> (</w:t>
      </w:r>
      <w:r w:rsidR="00AB1B07" w:rsidRPr="00A064E1">
        <w:rPr>
          <w:rFonts w:ascii="Verdana" w:hAnsi="Verdana"/>
          <w:b/>
          <w:i/>
          <w:sz w:val="24"/>
          <w:szCs w:val="24"/>
        </w:rPr>
        <w:t>s</w:t>
      </w:r>
      <w:r w:rsidR="00E21DAF" w:rsidRPr="00A064E1">
        <w:rPr>
          <w:rFonts w:ascii="Verdana" w:hAnsi="Verdana"/>
          <w:b/>
          <w:i/>
          <w:sz w:val="24"/>
          <w:szCs w:val="24"/>
        </w:rPr>
        <w:t xml:space="preserve">ubmit with implementation plan) </w:t>
      </w:r>
    </w:p>
    <w:p w:rsidR="00EA6116" w:rsidRDefault="00E21DAF" w:rsidP="00E21DAF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i/>
          <w:sz w:val="24"/>
          <w:szCs w:val="24"/>
        </w:rPr>
      </w:pPr>
      <w:r w:rsidRPr="00A064E1">
        <w:rPr>
          <w:rFonts w:ascii="Verdana" w:hAnsi="Verdana" w:cs="Times New Roman"/>
          <w:b/>
          <w:i/>
          <w:sz w:val="24"/>
          <w:szCs w:val="24"/>
        </w:rPr>
        <w:t>Roster of  healthcare employer advisory group (include organization names and member contacts)</w:t>
      </w:r>
    </w:p>
    <w:p w:rsidR="00E21DAF" w:rsidRDefault="00E21DAF" w:rsidP="00A60303">
      <w:pPr>
        <w:pStyle w:val="ListParagraph"/>
        <w:spacing w:after="0" w:line="240" w:lineRule="auto"/>
        <w:rPr>
          <w:rFonts w:ascii="Verdana" w:hAnsi="Verdana" w:cs="Times New Roman"/>
          <w:b/>
          <w:i/>
          <w:sz w:val="24"/>
          <w:szCs w:val="24"/>
        </w:rPr>
      </w:pPr>
    </w:p>
    <w:p w:rsidR="00DC7B67" w:rsidRPr="00363FA9" w:rsidRDefault="00DC7B67" w:rsidP="00A60303">
      <w:pPr>
        <w:pStyle w:val="ListParagraph"/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:rsidR="00A60303" w:rsidRPr="00A064E1" w:rsidRDefault="00A60303" w:rsidP="00A60303">
      <w:pPr>
        <w:pStyle w:val="ListParagraph"/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May also include</w:t>
      </w:r>
      <w:r w:rsidR="00E21DAF" w:rsidRPr="00A064E1">
        <w:rPr>
          <w:rFonts w:ascii="Verdana" w:hAnsi="Verdana"/>
          <w:b/>
          <w:i/>
          <w:sz w:val="24"/>
          <w:szCs w:val="24"/>
        </w:rPr>
        <w:t>, but not required</w:t>
      </w:r>
      <w:r w:rsidRPr="00A064E1">
        <w:rPr>
          <w:rFonts w:ascii="Verdana" w:hAnsi="Verdana"/>
          <w:b/>
          <w:i/>
          <w:sz w:val="24"/>
          <w:szCs w:val="24"/>
        </w:rPr>
        <w:t>:</w:t>
      </w:r>
    </w:p>
    <w:p w:rsidR="00A60303" w:rsidRPr="00A064E1" w:rsidRDefault="00A60303" w:rsidP="00A60303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Purpose or mission and vision statements</w:t>
      </w:r>
    </w:p>
    <w:p w:rsidR="00E21DAF" w:rsidRPr="00A064E1" w:rsidRDefault="00A60303" w:rsidP="00E21D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Partnership meeting  schedule  </w:t>
      </w:r>
      <w:r w:rsidR="00E21DAF" w:rsidRPr="00A064E1">
        <w:rPr>
          <w:rFonts w:ascii="Verdana" w:hAnsi="Verdana"/>
          <w:b/>
          <w:i/>
          <w:sz w:val="24"/>
          <w:szCs w:val="24"/>
        </w:rPr>
        <w:t xml:space="preserve"> </w:t>
      </w:r>
    </w:p>
    <w:p w:rsidR="00A60303" w:rsidRPr="00A064E1" w:rsidRDefault="00A60303" w:rsidP="00E21DAF">
      <w:pPr>
        <w:rPr>
          <w:rFonts w:ascii="Verdana" w:hAnsi="Verdana"/>
          <w:b/>
          <w:i/>
          <w:sz w:val="16"/>
          <w:szCs w:val="16"/>
        </w:rPr>
      </w:pPr>
    </w:p>
    <w:p w:rsidR="00A60303" w:rsidRDefault="00363FA9" w:rsidP="00363FA9">
      <w:pPr>
        <w:ind w:left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3) </w:t>
      </w:r>
      <w:proofErr w:type="gramStart"/>
      <w:r>
        <w:rPr>
          <w:rFonts w:ascii="Verdana" w:hAnsi="Verdana"/>
          <w:b/>
          <w:i/>
          <w:sz w:val="24"/>
          <w:szCs w:val="24"/>
        </w:rPr>
        <w:t>a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. </w:t>
      </w:r>
      <w:r w:rsidR="00A60303" w:rsidRPr="00363FA9">
        <w:rPr>
          <w:rFonts w:ascii="Verdana" w:hAnsi="Verdana"/>
          <w:b/>
          <w:i/>
          <w:sz w:val="24"/>
          <w:szCs w:val="24"/>
        </w:rPr>
        <w:t>Please describe any challenges in formalizing the Partnership and how you are addressing them.</w:t>
      </w:r>
    </w:p>
    <w:p w:rsidR="00C24C96" w:rsidRDefault="00C24C96" w:rsidP="00C24C96">
      <w:pPr>
        <w:pStyle w:val="ListParagraph"/>
        <w:ind w:left="1080"/>
        <w:rPr>
          <w:rFonts w:ascii="Verdana" w:hAnsi="Verdana"/>
          <w:b/>
          <w:i/>
          <w:sz w:val="24"/>
          <w:szCs w:val="24"/>
        </w:rPr>
      </w:pPr>
    </w:p>
    <w:p w:rsidR="00CD1EF4" w:rsidRPr="00A064E1" w:rsidRDefault="00CD1EF4" w:rsidP="00C24C96">
      <w:pPr>
        <w:pStyle w:val="ListParagraph"/>
        <w:ind w:left="108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 w:cs="FedraSansAltStd-Book"/>
          <w:b/>
          <w:i/>
          <w:sz w:val="24"/>
          <w:szCs w:val="24"/>
        </w:rPr>
        <w:t>Please identify project staff members who have been assigned or hired.  Select all that apply and include the following information:  staff member name, credentials and experience; FTE percentage, supervisory structure, office location, date of hire or reassignment and any additional relevant information.</w:t>
      </w:r>
    </w:p>
    <w:p w:rsidR="00A60303" w:rsidRPr="00A064E1" w:rsidRDefault="00A60303" w:rsidP="00363FA9">
      <w:pPr>
        <w:pStyle w:val="ListParagraph"/>
        <w:numPr>
          <w:ilvl w:val="1"/>
          <w:numId w:val="10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Workforce Intermediary</w:t>
      </w:r>
    </w:p>
    <w:p w:rsidR="00A60303" w:rsidRPr="00A064E1" w:rsidRDefault="00A60303" w:rsidP="00363FA9">
      <w:pPr>
        <w:pStyle w:val="ListParagraph"/>
        <w:numPr>
          <w:ilvl w:val="1"/>
          <w:numId w:val="10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 w:cs="FedraSansAltStd-Book"/>
          <w:b/>
          <w:i/>
          <w:sz w:val="24"/>
          <w:szCs w:val="24"/>
        </w:rPr>
        <w:t xml:space="preserve">Project Manager </w:t>
      </w:r>
    </w:p>
    <w:p w:rsidR="00A60303" w:rsidRPr="00A064E1" w:rsidRDefault="00A60303" w:rsidP="00363FA9">
      <w:pPr>
        <w:pStyle w:val="ListParagraph"/>
        <w:numPr>
          <w:ilvl w:val="1"/>
          <w:numId w:val="10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 w:cs="FedraSansAltStd-Book"/>
          <w:b/>
          <w:i/>
          <w:sz w:val="24"/>
          <w:szCs w:val="24"/>
        </w:rPr>
        <w:t>Career Development Facilitator/Retention Specialist</w:t>
      </w:r>
    </w:p>
    <w:p w:rsidR="00A60303" w:rsidRPr="00CD1EF4" w:rsidRDefault="00A60303" w:rsidP="00363FA9">
      <w:pPr>
        <w:pStyle w:val="ListParagraph"/>
        <w:numPr>
          <w:ilvl w:val="1"/>
          <w:numId w:val="10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 w:cs="FedraSansAltStd-Book"/>
          <w:b/>
          <w:i/>
          <w:sz w:val="24"/>
          <w:szCs w:val="24"/>
        </w:rPr>
        <w:t>Community Case Manager</w:t>
      </w:r>
    </w:p>
    <w:p w:rsidR="00CD1EF4" w:rsidRPr="00A064E1" w:rsidRDefault="00CD1EF4" w:rsidP="00CD1EF4">
      <w:pPr>
        <w:pStyle w:val="ListParagraph"/>
        <w:ind w:left="180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ind w:left="1440"/>
        <w:rPr>
          <w:rFonts w:ascii="Verdana" w:hAnsi="Verdana"/>
          <w:i/>
          <w:sz w:val="16"/>
          <w:szCs w:val="16"/>
        </w:rPr>
      </w:pPr>
    </w:p>
    <w:p w:rsidR="00A60303" w:rsidRPr="00A064E1" w:rsidRDefault="00363FA9" w:rsidP="00363FA9">
      <w:pPr>
        <w:pStyle w:val="ListParagrap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4) </w:t>
      </w:r>
      <w:proofErr w:type="gramStart"/>
      <w:r>
        <w:rPr>
          <w:rFonts w:ascii="Verdana" w:hAnsi="Verdana"/>
          <w:b/>
          <w:i/>
          <w:sz w:val="24"/>
          <w:szCs w:val="24"/>
        </w:rPr>
        <w:t>a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. </w:t>
      </w:r>
      <w:r w:rsidR="00A60303" w:rsidRPr="00A064E1">
        <w:rPr>
          <w:rFonts w:ascii="Verdana" w:hAnsi="Verdana"/>
          <w:b/>
          <w:i/>
          <w:sz w:val="24"/>
          <w:szCs w:val="24"/>
        </w:rPr>
        <w:t xml:space="preserve">If any of these positions have not been filled, please describe the challenges faced and how you are addressing these challenges. </w:t>
      </w:r>
    </w:p>
    <w:p w:rsidR="00A60303" w:rsidRPr="00A064E1" w:rsidRDefault="00A60303" w:rsidP="00A60303">
      <w:pPr>
        <w:rPr>
          <w:rFonts w:ascii="Verdana" w:hAnsi="Verdana"/>
          <w:i/>
          <w:sz w:val="24"/>
          <w:szCs w:val="24"/>
        </w:rPr>
      </w:pPr>
    </w:p>
    <w:p w:rsidR="00A60303" w:rsidRPr="00A064E1" w:rsidRDefault="00A60303" w:rsidP="00A60303">
      <w:pPr>
        <w:rPr>
          <w:rFonts w:ascii="Verdana" w:hAnsi="Verdana"/>
          <w:b/>
          <w:i/>
          <w:sz w:val="28"/>
          <w:szCs w:val="28"/>
          <w:u w:val="single"/>
        </w:rPr>
      </w:pPr>
      <w:r w:rsidRPr="00A064E1">
        <w:rPr>
          <w:rFonts w:ascii="Verdana" w:hAnsi="Verdana"/>
          <w:b/>
          <w:i/>
          <w:sz w:val="28"/>
          <w:szCs w:val="28"/>
          <w:u w:val="single"/>
        </w:rPr>
        <w:t>Project Model Development/Implementation Planning</w:t>
      </w:r>
    </w:p>
    <w:p w:rsidR="00A60303" w:rsidRPr="00A064E1" w:rsidRDefault="00A60303" w:rsidP="00A60303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Describe the </w:t>
      </w:r>
      <w:r w:rsidRPr="00A064E1">
        <w:rPr>
          <w:rFonts w:ascii="Verdana" w:hAnsi="Verdana"/>
          <w:b/>
          <w:i/>
          <w:sz w:val="24"/>
          <w:szCs w:val="24"/>
          <w:u w:val="single"/>
        </w:rPr>
        <w:t>process</w:t>
      </w:r>
      <w:r w:rsidRPr="00A064E1">
        <w:rPr>
          <w:rFonts w:ascii="Verdana" w:hAnsi="Verdana"/>
          <w:b/>
          <w:i/>
          <w:sz w:val="24"/>
          <w:szCs w:val="24"/>
        </w:rPr>
        <w:t xml:space="preserve"> and the rationale for selecting the following:</w:t>
      </w:r>
    </w:p>
    <w:p w:rsidR="009066B4" w:rsidRPr="00A064E1" w:rsidRDefault="009066B4" w:rsidP="009066B4">
      <w:pPr>
        <w:pStyle w:val="ListParagraph"/>
        <w:ind w:left="750"/>
        <w:jc w:val="both"/>
        <w:rPr>
          <w:rFonts w:ascii="Verdana" w:hAnsi="Verdana"/>
          <w:b/>
          <w:i/>
          <w:sz w:val="16"/>
          <w:szCs w:val="16"/>
        </w:rPr>
      </w:pPr>
    </w:p>
    <w:p w:rsidR="00A60303" w:rsidRPr="00A064E1" w:rsidRDefault="00A60303" w:rsidP="00363FA9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High-demand allied health occupations in your community.  Be sure to include data sources, methods of collection and description of employer participation in the process.</w:t>
      </w:r>
    </w:p>
    <w:p w:rsidR="00A60303" w:rsidRDefault="00A60303" w:rsidP="00363FA9">
      <w:pPr>
        <w:pStyle w:val="ListParagraph"/>
        <w:numPr>
          <w:ilvl w:val="0"/>
          <w:numId w:val="11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Educational model for obtaining skills and certification(s) and specific roles of partners involved in the process (see #5 </w:t>
      </w:r>
      <w:r w:rsidR="00363FA9">
        <w:rPr>
          <w:rFonts w:ascii="Verdana" w:hAnsi="Verdana"/>
          <w:b/>
          <w:i/>
          <w:sz w:val="24"/>
          <w:szCs w:val="24"/>
        </w:rPr>
        <w:t xml:space="preserve">in </w:t>
      </w:r>
      <w:r w:rsidR="00363FA9" w:rsidRPr="00363FA9">
        <w:rPr>
          <w:rFonts w:ascii="Verdana" w:hAnsi="Verdana"/>
          <w:b/>
          <w:i/>
          <w:sz w:val="24"/>
          <w:szCs w:val="24"/>
          <w:u w:val="single"/>
        </w:rPr>
        <w:t>RFP</w:t>
      </w:r>
      <w:r w:rsidR="00363FA9">
        <w:rPr>
          <w:rFonts w:ascii="Verdana" w:hAnsi="Verdana"/>
          <w:b/>
          <w:i/>
          <w:sz w:val="24"/>
          <w:szCs w:val="24"/>
        </w:rPr>
        <w:t xml:space="preserve"> </w:t>
      </w:r>
      <w:r w:rsidRPr="00A064E1">
        <w:rPr>
          <w:rFonts w:ascii="Verdana" w:hAnsi="Verdana"/>
          <w:b/>
          <w:i/>
          <w:sz w:val="24"/>
          <w:szCs w:val="24"/>
        </w:rPr>
        <w:t>Appendix B)</w:t>
      </w:r>
    </w:p>
    <w:p w:rsidR="00CD1EF4" w:rsidRDefault="00CD1EF4" w:rsidP="00CD1EF4">
      <w:pPr>
        <w:pStyle w:val="ListParagraph"/>
        <w:ind w:left="1110"/>
        <w:rPr>
          <w:rFonts w:ascii="Verdana" w:hAnsi="Verdana"/>
          <w:b/>
          <w:i/>
          <w:sz w:val="24"/>
          <w:szCs w:val="24"/>
        </w:rPr>
      </w:pPr>
    </w:p>
    <w:p w:rsidR="00CD1EF4" w:rsidRPr="00A064E1" w:rsidRDefault="00CD1EF4" w:rsidP="00CD1EF4">
      <w:pPr>
        <w:pStyle w:val="ListParagraph"/>
        <w:ind w:left="111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ind w:left="750"/>
        <w:rPr>
          <w:rFonts w:ascii="Verdana" w:hAnsi="Verdana"/>
          <w:b/>
          <w:i/>
          <w:sz w:val="16"/>
          <w:szCs w:val="16"/>
        </w:rPr>
      </w:pPr>
    </w:p>
    <w:p w:rsidR="00A60303" w:rsidRDefault="00363FA9" w:rsidP="005D6073">
      <w:pPr>
        <w:pStyle w:val="ListParagraph"/>
        <w:numPr>
          <w:ilvl w:val="0"/>
          <w:numId w:val="15"/>
        </w:numPr>
        <w:rPr>
          <w:rFonts w:ascii="Verdana" w:hAnsi="Verdana"/>
          <w:b/>
          <w:i/>
          <w:sz w:val="24"/>
          <w:szCs w:val="24"/>
        </w:rPr>
      </w:pPr>
      <w:proofErr w:type="gramStart"/>
      <w:r w:rsidRPr="005D6073">
        <w:rPr>
          <w:rFonts w:ascii="Verdana" w:hAnsi="Verdana"/>
          <w:b/>
          <w:i/>
          <w:sz w:val="24"/>
          <w:szCs w:val="24"/>
        </w:rPr>
        <w:t>a</w:t>
      </w:r>
      <w:proofErr w:type="gramEnd"/>
      <w:r w:rsidRPr="005D6073">
        <w:rPr>
          <w:rFonts w:ascii="Verdana" w:hAnsi="Verdana"/>
          <w:b/>
          <w:i/>
          <w:sz w:val="24"/>
          <w:szCs w:val="24"/>
        </w:rPr>
        <w:t xml:space="preserve">. </w:t>
      </w:r>
      <w:r w:rsidR="00A60303" w:rsidRPr="005D6073">
        <w:rPr>
          <w:rFonts w:ascii="Verdana" w:hAnsi="Verdana"/>
          <w:b/>
          <w:i/>
          <w:sz w:val="24"/>
          <w:szCs w:val="24"/>
        </w:rPr>
        <w:t xml:space="preserve">Please describe any challenges in determining the priority allied health occupations and how you are addressing them.   </w:t>
      </w:r>
    </w:p>
    <w:p w:rsidR="00CD1EF4" w:rsidRDefault="00CD1EF4" w:rsidP="00CD1EF4">
      <w:pPr>
        <w:pStyle w:val="ListParagraph"/>
        <w:ind w:left="825"/>
        <w:rPr>
          <w:rFonts w:ascii="Verdana" w:hAnsi="Verdana"/>
          <w:b/>
          <w:i/>
          <w:sz w:val="24"/>
          <w:szCs w:val="24"/>
        </w:rPr>
      </w:pPr>
    </w:p>
    <w:p w:rsidR="00CD1EF4" w:rsidRPr="005D6073" w:rsidRDefault="00CD1EF4" w:rsidP="00CD1EF4">
      <w:pPr>
        <w:pStyle w:val="ListParagraph"/>
        <w:ind w:left="825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CD1EF4" w:rsidRDefault="00CD1EF4" w:rsidP="00CD1EF4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A60303" w:rsidRDefault="00A60303" w:rsidP="00A60303">
      <w:pPr>
        <w:pStyle w:val="ListParagraph"/>
        <w:numPr>
          <w:ilvl w:val="0"/>
          <w:numId w:val="3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List the high-demand allied health occupations </w:t>
      </w:r>
      <w:r w:rsidRPr="00A064E1">
        <w:rPr>
          <w:rFonts w:ascii="Verdana" w:hAnsi="Verdana"/>
          <w:b/>
          <w:i/>
          <w:sz w:val="24"/>
          <w:szCs w:val="24"/>
          <w:u w:val="single"/>
        </w:rPr>
        <w:t>selected</w:t>
      </w:r>
      <w:r w:rsidRPr="00A064E1">
        <w:rPr>
          <w:rFonts w:ascii="Verdana" w:hAnsi="Verdana"/>
          <w:b/>
          <w:i/>
          <w:sz w:val="24"/>
          <w:szCs w:val="24"/>
        </w:rPr>
        <w:t xml:space="preserve"> for training.</w:t>
      </w:r>
    </w:p>
    <w:p w:rsidR="00CD1EF4" w:rsidRDefault="00CD1EF4" w:rsidP="00CD1EF4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CD1EF4" w:rsidRPr="00A064E1" w:rsidRDefault="00CD1EF4" w:rsidP="00CD1EF4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0F5890" w:rsidRPr="00A064E1" w:rsidRDefault="000F5890" w:rsidP="00A60303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Briefly d</w:t>
      </w:r>
      <w:r w:rsidR="00A60303" w:rsidRPr="00A064E1">
        <w:rPr>
          <w:rFonts w:ascii="Verdana" w:hAnsi="Verdana"/>
          <w:b/>
          <w:i/>
          <w:sz w:val="24"/>
          <w:szCs w:val="24"/>
        </w:rPr>
        <w:t xml:space="preserve">escribe your </w:t>
      </w:r>
      <w:r w:rsidRPr="00A064E1">
        <w:rPr>
          <w:rFonts w:ascii="Verdana" w:hAnsi="Verdana"/>
          <w:b/>
          <w:i/>
          <w:sz w:val="24"/>
          <w:szCs w:val="24"/>
        </w:rPr>
        <w:t>project design</w:t>
      </w:r>
      <w:r w:rsidR="00A60303" w:rsidRPr="00A064E1">
        <w:rPr>
          <w:rFonts w:ascii="Verdana" w:hAnsi="Verdana"/>
          <w:b/>
          <w:i/>
          <w:sz w:val="24"/>
          <w:szCs w:val="24"/>
        </w:rPr>
        <w:t xml:space="preserve"> for moving long-term unemployed into selected careers. </w:t>
      </w:r>
      <w:r w:rsidRPr="00A064E1">
        <w:rPr>
          <w:rFonts w:ascii="Verdana" w:hAnsi="Verdana"/>
          <w:b/>
          <w:i/>
          <w:sz w:val="24"/>
          <w:szCs w:val="24"/>
        </w:rPr>
        <w:t xml:space="preserve"> Please include employer </w:t>
      </w:r>
      <w:r w:rsidR="001D06DD" w:rsidRPr="00A064E1">
        <w:rPr>
          <w:rFonts w:ascii="Verdana" w:hAnsi="Verdana"/>
          <w:b/>
          <w:i/>
          <w:sz w:val="24"/>
          <w:szCs w:val="24"/>
        </w:rPr>
        <w:t>strategies.</w:t>
      </w:r>
    </w:p>
    <w:p w:rsidR="000F5890" w:rsidRDefault="000F5890" w:rsidP="000F5890">
      <w:pPr>
        <w:pStyle w:val="ListParagraph"/>
        <w:rPr>
          <w:rFonts w:ascii="Verdana" w:hAnsi="Verdana"/>
          <w:b/>
          <w:i/>
          <w:sz w:val="24"/>
          <w:szCs w:val="24"/>
        </w:rPr>
      </w:pPr>
    </w:p>
    <w:p w:rsidR="00363FA9" w:rsidRPr="00A064E1" w:rsidRDefault="00363FA9" w:rsidP="000F5890">
      <w:pPr>
        <w:pStyle w:val="ListParagraph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Use the matrix attached to the evaluation to list project goals, objectives and outcomes.</w:t>
      </w:r>
      <w:r w:rsidR="00350D56" w:rsidRPr="00A064E1">
        <w:rPr>
          <w:rFonts w:ascii="Verdana" w:hAnsi="Verdana"/>
          <w:b/>
          <w:i/>
          <w:sz w:val="24"/>
          <w:szCs w:val="24"/>
        </w:rPr>
        <w:t xml:space="preserve"> </w:t>
      </w:r>
      <w:r w:rsidRPr="00A064E1">
        <w:rPr>
          <w:rFonts w:ascii="Verdana" w:hAnsi="Verdana"/>
          <w:b/>
          <w:i/>
          <w:sz w:val="24"/>
          <w:szCs w:val="24"/>
        </w:rPr>
        <w:t xml:space="preserve">The matrix is intended to serve as the action plan and timeline for the </w:t>
      </w:r>
      <w:r w:rsidR="00363FA9">
        <w:rPr>
          <w:rFonts w:ascii="Verdana" w:hAnsi="Verdana"/>
          <w:b/>
          <w:i/>
          <w:sz w:val="24"/>
          <w:szCs w:val="24"/>
        </w:rPr>
        <w:t xml:space="preserve">Partnership.  </w:t>
      </w:r>
      <w:r w:rsidRPr="00A064E1">
        <w:rPr>
          <w:rFonts w:ascii="Verdana" w:hAnsi="Verdana"/>
          <w:b/>
          <w:i/>
          <w:sz w:val="24"/>
          <w:szCs w:val="24"/>
        </w:rPr>
        <w:t xml:space="preserve">It is important to identify the major goals </w:t>
      </w:r>
      <w:r w:rsidR="00350D56" w:rsidRPr="00A064E1">
        <w:rPr>
          <w:rFonts w:ascii="Verdana" w:hAnsi="Verdana"/>
          <w:b/>
          <w:i/>
          <w:sz w:val="24"/>
          <w:szCs w:val="24"/>
        </w:rPr>
        <w:t xml:space="preserve">and partner roles </w:t>
      </w:r>
      <w:r w:rsidRPr="00A064E1">
        <w:rPr>
          <w:rFonts w:ascii="Verdana" w:hAnsi="Verdana"/>
          <w:b/>
          <w:i/>
          <w:sz w:val="24"/>
          <w:szCs w:val="24"/>
        </w:rPr>
        <w:t xml:space="preserve">for all critical objectives of the </w:t>
      </w:r>
      <w:r w:rsidR="00D024A8" w:rsidRPr="00A064E1">
        <w:rPr>
          <w:rFonts w:ascii="Verdana" w:hAnsi="Verdana"/>
          <w:b/>
          <w:i/>
          <w:sz w:val="24"/>
          <w:szCs w:val="24"/>
        </w:rPr>
        <w:t>project.  See</w:t>
      </w:r>
      <w:r w:rsidRPr="00A064E1">
        <w:rPr>
          <w:rFonts w:ascii="Verdana" w:hAnsi="Verdana"/>
          <w:b/>
          <w:i/>
          <w:sz w:val="24"/>
          <w:szCs w:val="24"/>
        </w:rPr>
        <w:t xml:space="preserve"> </w:t>
      </w:r>
      <w:r w:rsidR="009066B4" w:rsidRPr="00A064E1">
        <w:rPr>
          <w:rFonts w:ascii="Verdana" w:hAnsi="Verdana"/>
          <w:b/>
          <w:i/>
          <w:sz w:val="24"/>
          <w:szCs w:val="24"/>
        </w:rPr>
        <w:t>sample</w:t>
      </w:r>
      <w:r w:rsidR="00D024A8" w:rsidRPr="00A064E1">
        <w:rPr>
          <w:rFonts w:ascii="Verdana" w:hAnsi="Verdana"/>
          <w:b/>
          <w:i/>
          <w:sz w:val="24"/>
          <w:szCs w:val="24"/>
        </w:rPr>
        <w:t xml:space="preserve"> in</w:t>
      </w:r>
      <w:r w:rsidR="00363FA9">
        <w:rPr>
          <w:rFonts w:ascii="Verdana" w:hAnsi="Verdana"/>
          <w:b/>
          <w:i/>
          <w:sz w:val="24"/>
          <w:szCs w:val="24"/>
        </w:rPr>
        <w:t xml:space="preserve"> </w:t>
      </w:r>
      <w:r w:rsidR="00D024A8" w:rsidRPr="00A064E1">
        <w:rPr>
          <w:rFonts w:ascii="Verdana" w:hAnsi="Verdana"/>
          <w:b/>
          <w:i/>
          <w:sz w:val="24"/>
          <w:szCs w:val="24"/>
        </w:rPr>
        <w:t>Appendix A.</w:t>
      </w:r>
    </w:p>
    <w:p w:rsidR="00A60303" w:rsidRPr="00363FA9" w:rsidRDefault="00A60303" w:rsidP="00363FA9">
      <w:pPr>
        <w:spacing w:after="0"/>
        <w:ind w:left="720"/>
        <w:jc w:val="both"/>
        <w:rPr>
          <w:rFonts w:ascii="Verdana" w:hAnsi="Verdana"/>
          <w:b/>
          <w:i/>
          <w:sz w:val="24"/>
          <w:szCs w:val="24"/>
        </w:rPr>
      </w:pPr>
      <w:r w:rsidRPr="00363FA9">
        <w:rPr>
          <w:rFonts w:ascii="Verdana" w:hAnsi="Verdana"/>
          <w:b/>
          <w:i/>
          <w:sz w:val="24"/>
          <w:szCs w:val="24"/>
        </w:rPr>
        <w:t xml:space="preserve"> Be sure to include the following in the matrix:</w:t>
      </w:r>
    </w:p>
    <w:p w:rsidR="00A60303" w:rsidRPr="00A064E1" w:rsidRDefault="00A60303" w:rsidP="00363FA9">
      <w:pPr>
        <w:pStyle w:val="ListParagraph"/>
        <w:numPr>
          <w:ilvl w:val="1"/>
          <w:numId w:val="14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Recruitment process</w:t>
      </w:r>
    </w:p>
    <w:p w:rsidR="00A60303" w:rsidRPr="00A064E1" w:rsidRDefault="001422EB" w:rsidP="00363FA9">
      <w:pPr>
        <w:pStyle w:val="ListParagraph"/>
        <w:numPr>
          <w:ilvl w:val="1"/>
          <w:numId w:val="14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 xml:space="preserve">Participant assessments </w:t>
      </w:r>
      <w:r w:rsidR="00A60303" w:rsidRPr="00A064E1">
        <w:rPr>
          <w:rFonts w:ascii="Verdana" w:hAnsi="Verdana"/>
          <w:b/>
          <w:i/>
          <w:sz w:val="24"/>
          <w:szCs w:val="24"/>
        </w:rPr>
        <w:t xml:space="preserve">(see </w:t>
      </w:r>
      <w:r w:rsidRPr="00A064E1">
        <w:rPr>
          <w:rFonts w:ascii="Verdana" w:hAnsi="Verdana"/>
          <w:b/>
          <w:i/>
          <w:sz w:val="24"/>
          <w:szCs w:val="24"/>
        </w:rPr>
        <w:t xml:space="preserve">Section III </w:t>
      </w:r>
      <w:r w:rsidR="00A60303" w:rsidRPr="00A064E1">
        <w:rPr>
          <w:rFonts w:ascii="Verdana" w:hAnsi="Verdana"/>
          <w:b/>
          <w:i/>
          <w:sz w:val="24"/>
          <w:szCs w:val="24"/>
        </w:rPr>
        <w:t xml:space="preserve">Demonstration Model in </w:t>
      </w:r>
      <w:r w:rsidR="00A60303" w:rsidRPr="005B4FF3">
        <w:rPr>
          <w:rFonts w:ascii="Verdana" w:hAnsi="Verdana"/>
          <w:b/>
          <w:i/>
          <w:sz w:val="24"/>
          <w:szCs w:val="24"/>
          <w:u w:val="single"/>
        </w:rPr>
        <w:t>RFP</w:t>
      </w:r>
      <w:r w:rsidR="00A60303" w:rsidRPr="00A064E1">
        <w:rPr>
          <w:rFonts w:ascii="Verdana" w:hAnsi="Verdana"/>
          <w:b/>
          <w:i/>
          <w:sz w:val="24"/>
          <w:szCs w:val="24"/>
        </w:rPr>
        <w:t>)</w:t>
      </w:r>
    </w:p>
    <w:p w:rsidR="001422EB" w:rsidRPr="00A064E1" w:rsidRDefault="001422EB" w:rsidP="00363FA9">
      <w:pPr>
        <w:pStyle w:val="ListParagraph"/>
        <w:numPr>
          <w:ilvl w:val="1"/>
          <w:numId w:val="14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Educational model for obtaining skills and certification(s</w:t>
      </w:r>
      <w:r w:rsidR="00350D56" w:rsidRPr="00A064E1">
        <w:rPr>
          <w:rFonts w:ascii="Verdana" w:hAnsi="Verdana"/>
          <w:b/>
          <w:i/>
          <w:sz w:val="24"/>
          <w:szCs w:val="24"/>
        </w:rPr>
        <w:t>)</w:t>
      </w:r>
      <w:r w:rsidRPr="00A064E1">
        <w:rPr>
          <w:rFonts w:ascii="Verdana" w:hAnsi="Verdana"/>
          <w:b/>
          <w:i/>
          <w:sz w:val="24"/>
          <w:szCs w:val="24"/>
        </w:rPr>
        <w:t xml:space="preserve"> </w:t>
      </w:r>
    </w:p>
    <w:p w:rsidR="000F5890" w:rsidRPr="00A064E1" w:rsidRDefault="00A60303" w:rsidP="00363FA9">
      <w:pPr>
        <w:pStyle w:val="ListParagraph"/>
        <w:numPr>
          <w:ilvl w:val="1"/>
          <w:numId w:val="14"/>
        </w:numPr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Job placement process</w:t>
      </w:r>
      <w:r w:rsidR="00350D56" w:rsidRPr="00A064E1">
        <w:rPr>
          <w:rFonts w:ascii="Verdana" w:hAnsi="Verdana"/>
          <w:b/>
          <w:i/>
          <w:sz w:val="24"/>
          <w:szCs w:val="24"/>
        </w:rPr>
        <w:t xml:space="preserve"> </w:t>
      </w:r>
    </w:p>
    <w:p w:rsidR="000F5890" w:rsidRPr="00A064E1" w:rsidRDefault="000F5890" w:rsidP="00363FA9">
      <w:pPr>
        <w:pStyle w:val="ListParagraph"/>
        <w:ind w:left="1800"/>
        <w:rPr>
          <w:rFonts w:ascii="Verdana" w:hAnsi="Verdana"/>
          <w:b/>
          <w:i/>
          <w:sz w:val="24"/>
          <w:szCs w:val="24"/>
        </w:rPr>
      </w:pPr>
    </w:p>
    <w:p w:rsidR="00AB1B07" w:rsidRPr="00A064E1" w:rsidRDefault="00AB1B07" w:rsidP="00AB1B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FedraSansAltStd-Book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Please complete the statistics tracking f</w:t>
      </w:r>
      <w:r w:rsidR="004E38AD" w:rsidRPr="00A064E1">
        <w:rPr>
          <w:rFonts w:ascii="Verdana" w:hAnsi="Verdana"/>
          <w:b/>
          <w:i/>
          <w:sz w:val="24"/>
          <w:szCs w:val="24"/>
        </w:rPr>
        <w:t xml:space="preserve">orm attached to the </w:t>
      </w:r>
      <w:r w:rsidR="00DC7B67">
        <w:rPr>
          <w:rFonts w:ascii="Verdana" w:hAnsi="Verdana"/>
          <w:b/>
          <w:i/>
          <w:sz w:val="24"/>
          <w:szCs w:val="24"/>
        </w:rPr>
        <w:t>evaluation (</w:t>
      </w:r>
      <w:r w:rsidR="005B4FF3">
        <w:rPr>
          <w:rFonts w:ascii="Verdana" w:hAnsi="Verdana"/>
          <w:b/>
          <w:i/>
          <w:sz w:val="24"/>
          <w:szCs w:val="24"/>
        </w:rPr>
        <w:t>Appendix D</w:t>
      </w:r>
      <w:r w:rsidR="00DC7B67">
        <w:rPr>
          <w:rFonts w:ascii="Verdana" w:hAnsi="Verdana"/>
          <w:b/>
          <w:i/>
          <w:sz w:val="24"/>
          <w:szCs w:val="24"/>
        </w:rPr>
        <w:t>).</w:t>
      </w:r>
      <w:r w:rsidRPr="00A064E1">
        <w:rPr>
          <w:rFonts w:ascii="Verdana" w:hAnsi="Verdana"/>
          <w:b/>
          <w:i/>
          <w:sz w:val="24"/>
          <w:szCs w:val="24"/>
        </w:rPr>
        <w:t xml:space="preserve">  </w:t>
      </w:r>
    </w:p>
    <w:p w:rsidR="00AB1B07" w:rsidRPr="00A064E1" w:rsidRDefault="00AB1B07" w:rsidP="00A60303">
      <w:pPr>
        <w:pStyle w:val="ListParagraph"/>
        <w:ind w:left="1800"/>
        <w:jc w:val="both"/>
        <w:rPr>
          <w:rFonts w:ascii="Verdana" w:hAnsi="Verdana"/>
          <w:b/>
          <w:i/>
          <w:sz w:val="24"/>
          <w:szCs w:val="24"/>
        </w:rPr>
      </w:pPr>
    </w:p>
    <w:p w:rsidR="004E38AD" w:rsidRPr="00A064E1" w:rsidRDefault="004E38AD" w:rsidP="00A60303">
      <w:pPr>
        <w:pStyle w:val="ListParagraph"/>
        <w:ind w:left="1800"/>
        <w:jc w:val="both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Describe the process for recruiting the target population to be served. (If your target population includes participants that are not long-term unemployed, please describe the criteria for participation.) Be sure to include the role of agencies involved, number, description and frequency of recruitment activities.</w:t>
      </w:r>
    </w:p>
    <w:p w:rsidR="00A60303" w:rsidRPr="00A064E1" w:rsidRDefault="00A60303" w:rsidP="00A60303">
      <w:pPr>
        <w:pStyle w:val="ListParagraph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rPr>
          <w:rFonts w:ascii="Verdana" w:hAnsi="Verdana"/>
          <w:b/>
          <w:i/>
          <w:sz w:val="24"/>
          <w:szCs w:val="24"/>
        </w:rPr>
      </w:pPr>
    </w:p>
    <w:p w:rsidR="00CD1EF4" w:rsidRPr="00FB68B3" w:rsidRDefault="00A60303" w:rsidP="00CD1EF4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FB68B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Describe the assessment process </w:t>
      </w:r>
      <w:r w:rsidR="00D63DED" w:rsidRPr="00FB68B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designed to screen candidates </w:t>
      </w:r>
      <w:r w:rsidRPr="00FB68B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for </w:t>
      </w:r>
      <w:r w:rsidR="00D63DED" w:rsidRPr="00FB68B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the </w:t>
      </w:r>
      <w:r w:rsidRPr="00FB68B3">
        <w:rPr>
          <w:rFonts w:ascii="Verdana" w:hAnsi="Verdana"/>
          <w:b/>
          <w:i/>
          <w:color w:val="000000" w:themeColor="text1"/>
          <w:sz w:val="24"/>
          <w:szCs w:val="24"/>
        </w:rPr>
        <w:t>Allied Health PHC</w:t>
      </w:r>
      <w:r w:rsidR="00D63DED" w:rsidRPr="00FB68B3">
        <w:rPr>
          <w:rFonts w:ascii="Verdana" w:hAnsi="Verdana"/>
          <w:b/>
          <w:i/>
          <w:color w:val="000000" w:themeColor="text1"/>
          <w:sz w:val="24"/>
          <w:szCs w:val="24"/>
        </w:rPr>
        <w:t>AST</w:t>
      </w:r>
      <w:r w:rsidRPr="00FB68B3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program</w:t>
      </w:r>
      <w:r w:rsidR="00FB68B3" w:rsidRPr="00FB68B3">
        <w:rPr>
          <w:rFonts w:ascii="Verdana" w:hAnsi="Verdana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60303" w:rsidRPr="0050557A" w:rsidRDefault="0050557A" w:rsidP="0050557A">
      <w:pPr>
        <w:ind w:left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lastRenderedPageBreak/>
        <w:t xml:space="preserve">7) </w:t>
      </w:r>
      <w:proofErr w:type="gramStart"/>
      <w:r>
        <w:rPr>
          <w:rFonts w:ascii="Verdana" w:hAnsi="Verdana"/>
          <w:b/>
          <w:i/>
          <w:sz w:val="24"/>
          <w:szCs w:val="24"/>
        </w:rPr>
        <w:t>a</w:t>
      </w:r>
      <w:proofErr w:type="gramEnd"/>
      <w:r>
        <w:rPr>
          <w:rFonts w:ascii="Verdana" w:hAnsi="Verdana"/>
          <w:b/>
          <w:i/>
          <w:sz w:val="24"/>
          <w:szCs w:val="24"/>
        </w:rPr>
        <w:t xml:space="preserve">. </w:t>
      </w:r>
      <w:r w:rsidR="00A60303" w:rsidRPr="0050557A">
        <w:rPr>
          <w:rFonts w:ascii="Verdana" w:hAnsi="Verdana"/>
          <w:b/>
          <w:i/>
          <w:sz w:val="24"/>
          <w:szCs w:val="24"/>
        </w:rPr>
        <w:t>Please describe any challenges and how you are addressing them.</w:t>
      </w:r>
    </w:p>
    <w:p w:rsidR="00A60303" w:rsidRPr="00A064E1" w:rsidRDefault="00A60303" w:rsidP="00A60303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ind w:left="750"/>
        <w:rPr>
          <w:rFonts w:ascii="Verdana" w:hAnsi="Verdana"/>
          <w:b/>
          <w:i/>
          <w:sz w:val="24"/>
          <w:szCs w:val="24"/>
        </w:rPr>
      </w:pPr>
    </w:p>
    <w:p w:rsidR="00A60303" w:rsidRDefault="00D87BEA" w:rsidP="0050557A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i/>
          <w:sz w:val="24"/>
          <w:szCs w:val="24"/>
        </w:rPr>
      </w:pPr>
      <w:r w:rsidRPr="00A064E1">
        <w:rPr>
          <w:rFonts w:ascii="Verdana" w:hAnsi="Verdana"/>
          <w:b/>
          <w:i/>
          <w:sz w:val="24"/>
          <w:szCs w:val="24"/>
        </w:rPr>
        <w:t>D</w:t>
      </w:r>
      <w:r w:rsidR="00A60303" w:rsidRPr="00A064E1">
        <w:rPr>
          <w:rFonts w:ascii="Verdana" w:hAnsi="Verdana"/>
          <w:b/>
          <w:i/>
          <w:sz w:val="24"/>
          <w:szCs w:val="24"/>
        </w:rPr>
        <w:t>escribe the career pathways</w:t>
      </w:r>
      <w:r w:rsidR="00807D1F">
        <w:rPr>
          <w:rFonts w:ascii="Verdana" w:hAnsi="Verdana"/>
          <w:b/>
          <w:i/>
          <w:sz w:val="24"/>
          <w:szCs w:val="24"/>
        </w:rPr>
        <w:t xml:space="preserve"> opportunities</w:t>
      </w:r>
      <w:r w:rsidR="00A60303" w:rsidRPr="00A064E1">
        <w:rPr>
          <w:rFonts w:ascii="Verdana" w:hAnsi="Verdana"/>
          <w:b/>
          <w:i/>
          <w:sz w:val="24"/>
          <w:szCs w:val="24"/>
        </w:rPr>
        <w:t xml:space="preserve"> your community will explore/promote. </w:t>
      </w:r>
    </w:p>
    <w:p w:rsidR="00A1704D" w:rsidRPr="00A064E1" w:rsidRDefault="00A1704D" w:rsidP="00A1704D">
      <w:pPr>
        <w:pStyle w:val="ListParagraph"/>
        <w:spacing w:after="0"/>
        <w:ind w:left="750"/>
        <w:rPr>
          <w:rFonts w:ascii="Verdana" w:hAnsi="Verdana"/>
          <w:b/>
          <w:i/>
          <w:sz w:val="24"/>
          <w:szCs w:val="24"/>
        </w:rPr>
      </w:pPr>
    </w:p>
    <w:p w:rsidR="00A60303" w:rsidRPr="00A064E1" w:rsidRDefault="00A60303" w:rsidP="0050557A">
      <w:pPr>
        <w:pStyle w:val="ListParagraph"/>
        <w:spacing w:after="0"/>
        <w:ind w:left="750"/>
        <w:rPr>
          <w:rFonts w:ascii="Verdana" w:hAnsi="Verdana"/>
          <w:b/>
          <w:i/>
          <w:sz w:val="16"/>
          <w:szCs w:val="16"/>
        </w:rPr>
      </w:pPr>
    </w:p>
    <w:p w:rsidR="00A60303" w:rsidRPr="00753193" w:rsidRDefault="00753193" w:rsidP="00753193">
      <w:pPr>
        <w:spacing w:after="0"/>
        <w:ind w:left="720"/>
        <w:rPr>
          <w:rFonts w:ascii="Verdana" w:hAnsi="Verdana"/>
          <w:b/>
          <w:i/>
          <w:sz w:val="24"/>
          <w:szCs w:val="24"/>
        </w:rPr>
      </w:pPr>
      <w:r w:rsidRPr="00753193">
        <w:rPr>
          <w:rFonts w:ascii="Verdana" w:hAnsi="Verdana"/>
          <w:b/>
          <w:i/>
          <w:sz w:val="24"/>
          <w:szCs w:val="24"/>
        </w:rPr>
        <w:t>8)</w:t>
      </w:r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gramStart"/>
      <w:r w:rsidR="0050557A" w:rsidRPr="00753193">
        <w:rPr>
          <w:rFonts w:ascii="Verdana" w:hAnsi="Verdana"/>
          <w:b/>
          <w:i/>
          <w:sz w:val="24"/>
          <w:szCs w:val="24"/>
        </w:rPr>
        <w:t>a</w:t>
      </w:r>
      <w:proofErr w:type="gramEnd"/>
      <w:r w:rsidR="0050557A" w:rsidRPr="00753193">
        <w:rPr>
          <w:rFonts w:ascii="Verdana" w:hAnsi="Verdana"/>
          <w:b/>
          <w:i/>
          <w:sz w:val="24"/>
          <w:szCs w:val="24"/>
        </w:rPr>
        <w:t xml:space="preserve">. </w:t>
      </w:r>
      <w:r w:rsidR="00A60303" w:rsidRPr="00753193">
        <w:rPr>
          <w:rFonts w:ascii="Verdana" w:hAnsi="Verdana"/>
          <w:b/>
          <w:i/>
          <w:sz w:val="24"/>
          <w:szCs w:val="24"/>
        </w:rPr>
        <w:t xml:space="preserve">Please describe any challenges and how you are addressing them </w:t>
      </w:r>
    </w:p>
    <w:p w:rsidR="00A60303" w:rsidRDefault="00A60303" w:rsidP="00AB1B07">
      <w:pPr>
        <w:autoSpaceDE w:val="0"/>
        <w:autoSpaceDN w:val="0"/>
        <w:adjustRightInd w:val="0"/>
        <w:spacing w:after="0" w:line="240" w:lineRule="auto"/>
        <w:rPr>
          <w:rFonts w:ascii="Verdana" w:hAnsi="Verdana" w:cs="FedraSansAltStd-Book"/>
          <w:b/>
          <w:i/>
          <w:sz w:val="24"/>
          <w:szCs w:val="24"/>
        </w:rPr>
      </w:pPr>
    </w:p>
    <w:p w:rsidR="00CD1EF4" w:rsidRPr="00A064E1" w:rsidRDefault="00CD1EF4" w:rsidP="00AB1B07">
      <w:pPr>
        <w:autoSpaceDE w:val="0"/>
        <w:autoSpaceDN w:val="0"/>
        <w:adjustRightInd w:val="0"/>
        <w:spacing w:after="0" w:line="240" w:lineRule="auto"/>
        <w:rPr>
          <w:rFonts w:ascii="Verdana" w:hAnsi="Verdana" w:cs="FedraSansAltStd-Book"/>
          <w:b/>
          <w:i/>
          <w:sz w:val="24"/>
          <w:szCs w:val="24"/>
        </w:rPr>
      </w:pPr>
    </w:p>
    <w:p w:rsidR="004E38AD" w:rsidRPr="00A064E1" w:rsidRDefault="004E38AD" w:rsidP="00AB1B07">
      <w:pPr>
        <w:autoSpaceDE w:val="0"/>
        <w:autoSpaceDN w:val="0"/>
        <w:adjustRightInd w:val="0"/>
        <w:spacing w:after="0" w:line="240" w:lineRule="auto"/>
        <w:rPr>
          <w:rFonts w:ascii="Verdana" w:hAnsi="Verdana" w:cs="FedraSansAltStd-Book"/>
          <w:b/>
          <w:i/>
          <w:sz w:val="24"/>
          <w:szCs w:val="24"/>
        </w:rPr>
      </w:pPr>
    </w:p>
    <w:p w:rsidR="00A60303" w:rsidRPr="00A064E1" w:rsidRDefault="00A60303" w:rsidP="00A603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edraSansAltStd-Book"/>
          <w:b/>
          <w:i/>
          <w:sz w:val="24"/>
          <w:szCs w:val="24"/>
        </w:rPr>
      </w:pPr>
      <w:r w:rsidRPr="00A064E1">
        <w:rPr>
          <w:rFonts w:ascii="Verdana" w:hAnsi="Verdana" w:cs="FedraSansAltStd-Book"/>
          <w:b/>
          <w:i/>
          <w:sz w:val="24"/>
          <w:szCs w:val="24"/>
        </w:rPr>
        <w:t>Describe your plans for funding the pipeline initiative when the grant ends.  (Please include the following: the top three strategies for funding the Partnership, who is accountable for managing the process, any results produced; any challenges and how you are addressing them.</w:t>
      </w:r>
      <w:r w:rsidR="00753193">
        <w:rPr>
          <w:rFonts w:ascii="Verdana" w:hAnsi="Verdana" w:cs="FedraSansAltStd-Book"/>
          <w:b/>
          <w:i/>
          <w:sz w:val="24"/>
          <w:szCs w:val="24"/>
        </w:rPr>
        <w:t>)</w:t>
      </w:r>
    </w:p>
    <w:p w:rsidR="00914C36" w:rsidRDefault="00914C36" w:rsidP="00914C36">
      <w:pPr>
        <w:pStyle w:val="ListParagraph"/>
        <w:rPr>
          <w:rFonts w:ascii="Verdana" w:hAnsi="Verdana" w:cs="FedraSansAltStd-Book"/>
          <w:b/>
          <w:i/>
          <w:sz w:val="24"/>
          <w:szCs w:val="24"/>
        </w:rPr>
      </w:pPr>
    </w:p>
    <w:p w:rsidR="00A1704D" w:rsidRPr="00A064E1" w:rsidRDefault="00A1704D" w:rsidP="00914C36">
      <w:pPr>
        <w:pStyle w:val="ListParagraph"/>
        <w:rPr>
          <w:rFonts w:ascii="Verdana" w:hAnsi="Verdana" w:cs="FedraSansAltStd-Book"/>
          <w:b/>
          <w:i/>
          <w:sz w:val="24"/>
          <w:szCs w:val="24"/>
        </w:rPr>
      </w:pPr>
    </w:p>
    <w:p w:rsidR="004E38AD" w:rsidRPr="00A064E1" w:rsidRDefault="004E38AD" w:rsidP="00914C36">
      <w:pPr>
        <w:pStyle w:val="ListParagraph"/>
        <w:rPr>
          <w:rFonts w:ascii="Verdana" w:hAnsi="Verdana" w:cs="FedraSansAltStd-Book"/>
          <w:b/>
          <w:i/>
          <w:sz w:val="24"/>
          <w:szCs w:val="24"/>
        </w:rPr>
      </w:pPr>
    </w:p>
    <w:p w:rsidR="00914C36" w:rsidRPr="00A064E1" w:rsidRDefault="00A064E1" w:rsidP="00A064E1">
      <w:pPr>
        <w:pStyle w:val="ListParagraph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Verdana" w:hAnsi="Verdana" w:cs="FedraSansAltStd-Book"/>
          <w:b/>
          <w:i/>
          <w:sz w:val="24"/>
          <w:szCs w:val="24"/>
        </w:rPr>
      </w:pPr>
      <w:r>
        <w:rPr>
          <w:rFonts w:ascii="Verdana" w:hAnsi="Verdana" w:cs="FedraSansAltStd-Book"/>
          <w:b/>
          <w:i/>
          <w:sz w:val="24"/>
          <w:szCs w:val="24"/>
        </w:rPr>
        <w:t xml:space="preserve">10. </w:t>
      </w:r>
      <w:r w:rsidR="00914C36" w:rsidRPr="00A064E1">
        <w:rPr>
          <w:rFonts w:ascii="Verdana" w:hAnsi="Verdana" w:cs="FedraSansAltStd-Book"/>
          <w:b/>
          <w:i/>
          <w:sz w:val="24"/>
          <w:szCs w:val="24"/>
        </w:rPr>
        <w:t>Please share any insights, lessons learned, or concerns that you think would be valuable for others starting a similar initiative.</w:t>
      </w:r>
    </w:p>
    <w:p w:rsidR="00A60303" w:rsidRPr="00A064E1" w:rsidRDefault="00A60303" w:rsidP="00A603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edraSansAltStd-Book"/>
          <w:b/>
          <w:i/>
          <w:sz w:val="24"/>
          <w:szCs w:val="24"/>
        </w:rPr>
      </w:pPr>
    </w:p>
    <w:p w:rsidR="00A60303" w:rsidRPr="00A064E1" w:rsidRDefault="00A60303" w:rsidP="00A603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edraSansAltStd-Book"/>
          <w:i/>
          <w:sz w:val="24"/>
          <w:szCs w:val="24"/>
        </w:rPr>
      </w:pPr>
    </w:p>
    <w:p w:rsidR="003D02A9" w:rsidRPr="00A064E1" w:rsidRDefault="001C6775">
      <w:pPr>
        <w:rPr>
          <w:rFonts w:ascii="Verdana" w:hAnsi="Verdana"/>
          <w:i/>
        </w:rPr>
      </w:pPr>
    </w:p>
    <w:sectPr w:rsidR="003D02A9" w:rsidRPr="00A064E1" w:rsidSect="00CD1EF4">
      <w:footerReference w:type="default" r:id="rId9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5" w:rsidRDefault="001C6775" w:rsidP="00531917">
      <w:pPr>
        <w:spacing w:after="0" w:line="240" w:lineRule="auto"/>
      </w:pPr>
      <w:r>
        <w:separator/>
      </w:r>
    </w:p>
  </w:endnote>
  <w:endnote w:type="continuationSeparator" w:id="0">
    <w:p w:rsidR="001C6775" w:rsidRDefault="001C6775" w:rsidP="0053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SaCondA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raSansA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93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917" w:rsidRDefault="00531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1917" w:rsidRDefault="00531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5" w:rsidRDefault="001C6775" w:rsidP="00531917">
      <w:pPr>
        <w:spacing w:after="0" w:line="240" w:lineRule="auto"/>
      </w:pPr>
      <w:r>
        <w:separator/>
      </w:r>
    </w:p>
  </w:footnote>
  <w:footnote w:type="continuationSeparator" w:id="0">
    <w:p w:rsidR="001C6775" w:rsidRDefault="001C6775" w:rsidP="0053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BDD"/>
    <w:multiLevelType w:val="hybridMultilevel"/>
    <w:tmpl w:val="58261A2C"/>
    <w:lvl w:ilvl="0" w:tplc="122EF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0E164C"/>
    <w:multiLevelType w:val="hybridMultilevel"/>
    <w:tmpl w:val="40FEC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E79DC"/>
    <w:multiLevelType w:val="hybridMultilevel"/>
    <w:tmpl w:val="F27635AA"/>
    <w:lvl w:ilvl="0" w:tplc="95C6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D7246"/>
    <w:multiLevelType w:val="hybridMultilevel"/>
    <w:tmpl w:val="462C9D5A"/>
    <w:lvl w:ilvl="0" w:tplc="95C6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78113A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E2E"/>
    <w:multiLevelType w:val="hybridMultilevel"/>
    <w:tmpl w:val="6B727F04"/>
    <w:lvl w:ilvl="0" w:tplc="F1A60A8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83D132E"/>
    <w:multiLevelType w:val="hybridMultilevel"/>
    <w:tmpl w:val="8CCCDB8A"/>
    <w:lvl w:ilvl="0" w:tplc="7A4E925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A83292D"/>
    <w:multiLevelType w:val="hybridMultilevel"/>
    <w:tmpl w:val="454C093E"/>
    <w:lvl w:ilvl="0" w:tplc="A16640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C241258"/>
    <w:multiLevelType w:val="hybridMultilevel"/>
    <w:tmpl w:val="D1A2BF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FC2"/>
    <w:multiLevelType w:val="hybridMultilevel"/>
    <w:tmpl w:val="C1DEF16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9186FEC"/>
    <w:multiLevelType w:val="hybridMultilevel"/>
    <w:tmpl w:val="FB3CB2E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CE53A11"/>
    <w:multiLevelType w:val="hybridMultilevel"/>
    <w:tmpl w:val="AC9E9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16350"/>
    <w:multiLevelType w:val="hybridMultilevel"/>
    <w:tmpl w:val="C39E0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871CA"/>
    <w:multiLevelType w:val="hybridMultilevel"/>
    <w:tmpl w:val="3A74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032855"/>
    <w:multiLevelType w:val="hybridMultilevel"/>
    <w:tmpl w:val="F7480E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DFF1935"/>
    <w:multiLevelType w:val="hybridMultilevel"/>
    <w:tmpl w:val="BAC2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40117"/>
    <w:multiLevelType w:val="hybridMultilevel"/>
    <w:tmpl w:val="5592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03"/>
    <w:rsid w:val="000F5890"/>
    <w:rsid w:val="001422EB"/>
    <w:rsid w:val="001C6775"/>
    <w:rsid w:val="001D06DD"/>
    <w:rsid w:val="00286BD8"/>
    <w:rsid w:val="002C4FE6"/>
    <w:rsid w:val="002C6542"/>
    <w:rsid w:val="00350D56"/>
    <w:rsid w:val="00363FA9"/>
    <w:rsid w:val="003772CC"/>
    <w:rsid w:val="003B489A"/>
    <w:rsid w:val="003C59B8"/>
    <w:rsid w:val="0048329E"/>
    <w:rsid w:val="004844AC"/>
    <w:rsid w:val="004E38AD"/>
    <w:rsid w:val="0050557A"/>
    <w:rsid w:val="00531917"/>
    <w:rsid w:val="00570B8C"/>
    <w:rsid w:val="005B4FF3"/>
    <w:rsid w:val="005D6073"/>
    <w:rsid w:val="00636115"/>
    <w:rsid w:val="0070501F"/>
    <w:rsid w:val="0073693E"/>
    <w:rsid w:val="00753193"/>
    <w:rsid w:val="007D27F4"/>
    <w:rsid w:val="007D75ED"/>
    <w:rsid w:val="00807D1F"/>
    <w:rsid w:val="008F1A35"/>
    <w:rsid w:val="008F61D4"/>
    <w:rsid w:val="009066B4"/>
    <w:rsid w:val="00914C36"/>
    <w:rsid w:val="009736B0"/>
    <w:rsid w:val="00992A84"/>
    <w:rsid w:val="00A064E1"/>
    <w:rsid w:val="00A1704D"/>
    <w:rsid w:val="00A266CD"/>
    <w:rsid w:val="00A60303"/>
    <w:rsid w:val="00AB1B07"/>
    <w:rsid w:val="00B172A5"/>
    <w:rsid w:val="00B96682"/>
    <w:rsid w:val="00BC02B0"/>
    <w:rsid w:val="00C24C96"/>
    <w:rsid w:val="00C75512"/>
    <w:rsid w:val="00C80CA4"/>
    <w:rsid w:val="00CD1EF4"/>
    <w:rsid w:val="00CD2E46"/>
    <w:rsid w:val="00CF5004"/>
    <w:rsid w:val="00D024A8"/>
    <w:rsid w:val="00D63DED"/>
    <w:rsid w:val="00D81FED"/>
    <w:rsid w:val="00D87BEA"/>
    <w:rsid w:val="00DC7B67"/>
    <w:rsid w:val="00E04B25"/>
    <w:rsid w:val="00E10D32"/>
    <w:rsid w:val="00E21DAF"/>
    <w:rsid w:val="00E27B36"/>
    <w:rsid w:val="00E502E8"/>
    <w:rsid w:val="00EA6116"/>
    <w:rsid w:val="00FB68B3"/>
    <w:rsid w:val="00FC259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03"/>
    <w:pPr>
      <w:ind w:left="720"/>
      <w:contextualSpacing/>
    </w:pPr>
  </w:style>
  <w:style w:type="character" w:styleId="Hyperlink">
    <w:name w:val="Hyperlink"/>
    <w:basedOn w:val="DefaultParagraphFont"/>
    <w:unhideWhenUsed/>
    <w:rsid w:val="008F1A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17"/>
  </w:style>
  <w:style w:type="paragraph" w:styleId="Footer">
    <w:name w:val="footer"/>
    <w:basedOn w:val="Normal"/>
    <w:link w:val="FooterChar"/>
    <w:uiPriority w:val="99"/>
    <w:unhideWhenUsed/>
    <w:rsid w:val="0053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17"/>
  </w:style>
  <w:style w:type="character" w:styleId="CommentReference">
    <w:name w:val="annotation reference"/>
    <w:basedOn w:val="DefaultParagraphFont"/>
    <w:uiPriority w:val="99"/>
    <w:semiHidden/>
    <w:unhideWhenUsed/>
    <w:rsid w:val="00E1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03"/>
    <w:pPr>
      <w:ind w:left="720"/>
      <w:contextualSpacing/>
    </w:pPr>
  </w:style>
  <w:style w:type="character" w:styleId="Hyperlink">
    <w:name w:val="Hyperlink"/>
    <w:basedOn w:val="DefaultParagraphFont"/>
    <w:unhideWhenUsed/>
    <w:rsid w:val="008F1A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17"/>
  </w:style>
  <w:style w:type="paragraph" w:styleId="Footer">
    <w:name w:val="footer"/>
    <w:basedOn w:val="Normal"/>
    <w:link w:val="FooterChar"/>
    <w:uiPriority w:val="99"/>
    <w:unhideWhenUsed/>
    <w:rsid w:val="0053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17"/>
  </w:style>
  <w:style w:type="character" w:styleId="CommentReference">
    <w:name w:val="annotation reference"/>
    <w:basedOn w:val="DefaultParagraphFont"/>
    <w:uiPriority w:val="99"/>
    <w:semiHidden/>
    <w:unhideWhenUsed/>
    <w:rsid w:val="00E1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ivey@nccommer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North</dc:creator>
  <cp:lastModifiedBy>Donna North</cp:lastModifiedBy>
  <cp:revision>6</cp:revision>
  <dcterms:created xsi:type="dcterms:W3CDTF">2012-11-08T19:28:00Z</dcterms:created>
  <dcterms:modified xsi:type="dcterms:W3CDTF">2012-11-16T16:06:00Z</dcterms:modified>
</cp:coreProperties>
</file>